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D6" w:rsidRPr="00B21E8C" w:rsidRDefault="00B54B3C" w:rsidP="00F15DD6">
      <w:pPr>
        <w:pStyle w:val="af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21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ПРОИЗВЕДЕНИЯ ДЕТСКИХ ПОЭТОВ  В ФОРМИРОВАНИИ НРАВСТВЕННЫХ КАЧЕСТВ У ДОШКОЛЬНИКОВ</w:t>
      </w:r>
    </w:p>
    <w:p w:rsidR="00B54B3C" w:rsidRPr="00C97D5F" w:rsidRDefault="00B54B3C" w:rsidP="00F15DD6">
      <w:pPr>
        <w:pStyle w:val="af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6339" w:rsidRPr="00C97D5F" w:rsidRDefault="00E15314" w:rsidP="002A69CF">
      <w:pPr>
        <w:pStyle w:val="af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97D5F">
        <w:rPr>
          <w:rFonts w:ascii="Times New Roman" w:hAnsi="Times New Roman" w:cs="Times New Roman"/>
          <w:sz w:val="24"/>
          <w:szCs w:val="24"/>
        </w:rPr>
        <w:t>Т.А.Постнова</w:t>
      </w:r>
      <w:proofErr w:type="spellEnd"/>
      <w:r w:rsidRPr="00C97D5F">
        <w:rPr>
          <w:rFonts w:ascii="Times New Roman" w:hAnsi="Times New Roman" w:cs="Times New Roman"/>
          <w:sz w:val="24"/>
          <w:szCs w:val="24"/>
        </w:rPr>
        <w:t>,</w:t>
      </w:r>
      <w:r w:rsidR="0038237B">
        <w:rPr>
          <w:rFonts w:ascii="Times New Roman" w:hAnsi="Times New Roman" w:cs="Times New Roman"/>
          <w:sz w:val="24"/>
          <w:szCs w:val="24"/>
        </w:rPr>
        <w:t xml:space="preserve"> </w:t>
      </w:r>
      <w:r w:rsidRPr="00C97D5F">
        <w:rPr>
          <w:rFonts w:ascii="Times New Roman" w:hAnsi="Times New Roman" w:cs="Times New Roman"/>
          <w:sz w:val="24"/>
          <w:szCs w:val="24"/>
        </w:rPr>
        <w:t>воспитатель</w:t>
      </w:r>
    </w:p>
    <w:p w:rsidR="00376339" w:rsidRPr="00C97D5F" w:rsidRDefault="002A69CF" w:rsidP="002A69CF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 w:rsidRPr="00C97D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8237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15314" w:rsidRPr="00C97D5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E15314" w:rsidRPr="00C97D5F">
        <w:rPr>
          <w:rFonts w:ascii="Times New Roman" w:eastAsia="Arial" w:hAnsi="Times New Roman" w:cs="Times New Roman"/>
          <w:sz w:val="24"/>
          <w:szCs w:val="24"/>
          <w:highlight w:val="white"/>
        </w:rPr>
        <w:t>№</w:t>
      </w:r>
      <w:r w:rsidR="00E15314" w:rsidRPr="00C97D5F">
        <w:rPr>
          <w:rFonts w:ascii="Times New Roman" w:eastAsia="Arial" w:hAnsi="Times New Roman" w:cs="Times New Roman"/>
          <w:sz w:val="24"/>
          <w:szCs w:val="24"/>
        </w:rPr>
        <w:t>2</w:t>
      </w:r>
      <w:r w:rsidR="00E15314" w:rsidRPr="00C97D5F">
        <w:rPr>
          <w:rFonts w:ascii="Times New Roman" w:hAnsi="Times New Roman" w:cs="Times New Roman"/>
          <w:sz w:val="24"/>
          <w:szCs w:val="24"/>
        </w:rPr>
        <w:t xml:space="preserve"> «Родничок»,</w:t>
      </w:r>
    </w:p>
    <w:p w:rsidR="00376339" w:rsidRPr="00C97D5F" w:rsidRDefault="002A69CF" w:rsidP="002A69CF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  <w:r w:rsidRPr="00C97D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8237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97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D5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15314" w:rsidRPr="00C97D5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15314" w:rsidRPr="00C97D5F">
        <w:rPr>
          <w:rFonts w:ascii="Times New Roman" w:hAnsi="Times New Roman" w:cs="Times New Roman"/>
          <w:sz w:val="24"/>
          <w:szCs w:val="24"/>
        </w:rPr>
        <w:t>еров</w:t>
      </w:r>
      <w:proofErr w:type="spellEnd"/>
    </w:p>
    <w:p w:rsidR="002A69CF" w:rsidRPr="00C97D5F" w:rsidRDefault="002A69CF" w:rsidP="002A69CF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:rsidR="002A69CF" w:rsidRPr="00C97D5F" w:rsidRDefault="002A69CF" w:rsidP="002A69CF">
      <w:pPr>
        <w:pStyle w:val="af8"/>
        <w:jc w:val="center"/>
        <w:rPr>
          <w:rFonts w:ascii="Times New Roman" w:hAnsi="Times New Roman" w:cs="Times New Roman"/>
          <w:sz w:val="24"/>
          <w:szCs w:val="24"/>
        </w:rPr>
      </w:pPr>
    </w:p>
    <w:p w:rsidR="00376339" w:rsidRPr="00C97D5F" w:rsidRDefault="00C97D5F" w:rsidP="00C97D5F">
      <w:pPr>
        <w:spacing w:line="240" w:lineRule="auto"/>
        <w:ind w:left="4252"/>
        <w:rPr>
          <w:rFonts w:ascii="Times New Roman" w:hAnsi="Times New Roman" w:cs="Times New Roman"/>
          <w:sz w:val="24"/>
          <w:szCs w:val="24"/>
        </w:rPr>
      </w:pPr>
      <w:r w:rsidRPr="00C97D5F">
        <w:rPr>
          <w:rFonts w:ascii="Times New Roman" w:hAnsi="Times New Roman" w:cs="Times New Roman"/>
          <w:sz w:val="24"/>
          <w:szCs w:val="24"/>
        </w:rPr>
        <w:t>«</w:t>
      </w:r>
      <w:r w:rsidR="00E15314" w:rsidRPr="00C97D5F">
        <w:rPr>
          <w:rFonts w:ascii="Times New Roman" w:hAnsi="Times New Roman" w:cs="Times New Roman"/>
          <w:sz w:val="24"/>
          <w:szCs w:val="24"/>
        </w:rPr>
        <w:t xml:space="preserve">Чем моложе ребенок, тем непосредственнее </w:t>
      </w:r>
      <w:r w:rsidRPr="00C97D5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15314" w:rsidRPr="00C97D5F">
        <w:rPr>
          <w:rFonts w:ascii="Times New Roman" w:hAnsi="Times New Roman" w:cs="Times New Roman"/>
          <w:sz w:val="24"/>
          <w:szCs w:val="24"/>
        </w:rPr>
        <w:t>должно быть е</w:t>
      </w:r>
      <w:r w:rsidRPr="00C97D5F">
        <w:rPr>
          <w:rFonts w:ascii="Times New Roman" w:hAnsi="Times New Roman" w:cs="Times New Roman"/>
          <w:sz w:val="24"/>
          <w:szCs w:val="24"/>
        </w:rPr>
        <w:t xml:space="preserve">го нравственное воспитание, тем </w:t>
      </w:r>
      <w:r w:rsidR="00E15314" w:rsidRPr="00C97D5F">
        <w:rPr>
          <w:rFonts w:ascii="Times New Roman" w:hAnsi="Times New Roman" w:cs="Times New Roman"/>
          <w:sz w:val="24"/>
          <w:szCs w:val="24"/>
        </w:rPr>
        <w:t xml:space="preserve">больше должно его не </w:t>
      </w:r>
      <w:r w:rsidR="002403EE">
        <w:rPr>
          <w:rFonts w:ascii="Times New Roman" w:hAnsi="Times New Roman" w:cs="Times New Roman"/>
          <w:sz w:val="24"/>
          <w:szCs w:val="24"/>
        </w:rPr>
        <w:t>учить, а приучать к хорошим чувствам</w:t>
      </w:r>
      <w:r w:rsidR="00E15314" w:rsidRPr="00C97D5F">
        <w:rPr>
          <w:rFonts w:ascii="Times New Roman" w:hAnsi="Times New Roman" w:cs="Times New Roman"/>
          <w:sz w:val="24"/>
          <w:szCs w:val="24"/>
        </w:rPr>
        <w:t>, наклонности и манерам, основывая все преимущественно на привычке»</w:t>
      </w:r>
    </w:p>
    <w:p w:rsidR="00376339" w:rsidRPr="00C97D5F" w:rsidRDefault="00E15314">
      <w:pPr>
        <w:spacing w:line="240" w:lineRule="auto"/>
        <w:ind w:left="7087"/>
        <w:jc w:val="right"/>
        <w:rPr>
          <w:rFonts w:ascii="Times New Roman" w:hAnsi="Times New Roman" w:cs="Times New Roman"/>
          <w:sz w:val="24"/>
          <w:szCs w:val="24"/>
        </w:rPr>
      </w:pPr>
      <w:r w:rsidRPr="00C97D5F">
        <w:rPr>
          <w:rFonts w:ascii="Times New Roman" w:hAnsi="Times New Roman" w:cs="Times New Roman"/>
          <w:sz w:val="24"/>
          <w:szCs w:val="24"/>
        </w:rPr>
        <w:t>В. Белинский</w:t>
      </w:r>
    </w:p>
    <w:p w:rsidR="009C1DE2" w:rsidRDefault="00C97D5F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C97D5F">
        <w:t xml:space="preserve">     </w:t>
      </w:r>
      <w:r w:rsidR="00E15314" w:rsidRPr="000B2D6F">
        <w:rPr>
          <w:rFonts w:ascii="Times New Roman" w:hAnsi="Times New Roman" w:cs="Times New Roman"/>
          <w:sz w:val="24"/>
          <w:szCs w:val="24"/>
        </w:rPr>
        <w:t>Нравственное воспитание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- одна из сложнейших и актуальных проблем, котора</w:t>
      </w:r>
      <w:r w:rsidRPr="000B2D6F">
        <w:rPr>
          <w:rFonts w:ascii="Times New Roman" w:hAnsi="Times New Roman" w:cs="Times New Roman"/>
          <w:sz w:val="24"/>
          <w:szCs w:val="24"/>
        </w:rPr>
        <w:t>я должна решаться сегодня всеми, кто имеет отношение к детям</w:t>
      </w:r>
      <w:r w:rsidR="00E15314" w:rsidRPr="000B2D6F">
        <w:rPr>
          <w:rFonts w:ascii="Times New Roman" w:hAnsi="Times New Roman" w:cs="Times New Roman"/>
          <w:sz w:val="24"/>
          <w:szCs w:val="24"/>
        </w:rPr>
        <w:t>.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Все чаще наблюдаются проявления равнодушия, нетерпимости, агрессивности между людьми, что делает процесс воспитания нравственных качеств у детей особенно необходимым. В нравственном воспитании современных детей появились негативные тенденции: книги ушли на второй план,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их место занял экран телевизора и компьютера.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Персонажи сказок,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герои мультфильмов,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которые смотрят современные дошкольники,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не всегда отличаются нравственной чистотой и высокой духовностью. Материальные ценности во многих семьях возвышаются над духовными,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поэтому у детей искажены представления о гражданственности и патриотизме,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справедливости и доброте,</w:t>
      </w:r>
      <w:r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милосердии и великодушии.  В погоне за развитием интеллекта многие родители упускают из виду необходимость работы над воспитанием души своего ребенка,</w:t>
      </w:r>
      <w:r w:rsidR="007B1BD4"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над развитием нравственных и духовных качеств маленького человека. Очень важно, чтобы дети умели сострадать окружающим,</w:t>
      </w:r>
      <w:r w:rsidR="007B1BD4"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0B2D6F">
        <w:rPr>
          <w:rFonts w:ascii="Times New Roman" w:hAnsi="Times New Roman" w:cs="Times New Roman"/>
          <w:sz w:val="24"/>
          <w:szCs w:val="24"/>
        </w:rPr>
        <w:t>умели быть милосердными и не равнодушными. То,</w:t>
      </w:r>
      <w:r w:rsidR="007B1BD4" w:rsidRPr="000B2D6F">
        <w:rPr>
          <w:rFonts w:ascii="Times New Roman" w:hAnsi="Times New Roman" w:cs="Times New Roman"/>
          <w:sz w:val="24"/>
          <w:szCs w:val="24"/>
        </w:rPr>
        <w:t xml:space="preserve"> </w:t>
      </w:r>
      <w:r w:rsidR="009C1DE2">
        <w:rPr>
          <w:rFonts w:ascii="Times New Roman" w:hAnsi="Times New Roman" w:cs="Times New Roman"/>
          <w:sz w:val="24"/>
          <w:szCs w:val="24"/>
        </w:rPr>
        <w:t xml:space="preserve">что </w:t>
      </w:r>
      <w:r w:rsidR="00E15314" w:rsidRPr="000B2D6F">
        <w:rPr>
          <w:rFonts w:ascii="Times New Roman" w:hAnsi="Times New Roman" w:cs="Times New Roman"/>
          <w:sz w:val="24"/>
          <w:szCs w:val="24"/>
        </w:rPr>
        <w:t xml:space="preserve"> заложили в душу ребенка сейчас</w:t>
      </w:r>
      <w:r w:rsidR="007B1BD4" w:rsidRPr="000B2D6F">
        <w:rPr>
          <w:rFonts w:ascii="Times New Roman" w:hAnsi="Times New Roman" w:cs="Times New Roman"/>
          <w:sz w:val="24"/>
          <w:szCs w:val="24"/>
        </w:rPr>
        <w:t xml:space="preserve">, </w:t>
      </w:r>
      <w:r w:rsidR="00E15314" w:rsidRPr="000B2D6F">
        <w:rPr>
          <w:rFonts w:ascii="Times New Roman" w:hAnsi="Times New Roman" w:cs="Times New Roman"/>
          <w:sz w:val="24"/>
          <w:szCs w:val="24"/>
        </w:rPr>
        <w:t xml:space="preserve"> проявится позднее, станет его и нашей жизнью. </w:t>
      </w:r>
    </w:p>
    <w:p w:rsidR="009C1DE2" w:rsidRPr="00B21E8C" w:rsidRDefault="00F117FD" w:rsidP="00F117F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D0F93" w:rsidRPr="00B21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Социальный заказ государства на воспитание человека - современного,</w:t>
      </w:r>
      <w:r w:rsidRPr="00B21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D0F93" w:rsidRPr="00B21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образованного, нравственного, предприимчивого, готового самостоятельно принимать решения, способного к сотрудничеству, обладающего чувством ответственности за судьбу страны - нашел свое отражение в нормативных документах</w:t>
      </w:r>
      <w:r w:rsidRPr="00B21E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9C1DE2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«О внесении изменений в ФЗ «Об образовании в Российской Федерации» по вопро</w:t>
      </w:r>
      <w:r w:rsidR="00B21E8C">
        <w:rPr>
          <w:rFonts w:ascii="Times New Roman" w:hAnsi="Times New Roman" w:cs="Times New Roman"/>
          <w:color w:val="000000" w:themeColor="text1"/>
          <w:sz w:val="24"/>
          <w:szCs w:val="24"/>
        </w:rPr>
        <w:t>сам воспитания обучающихся»</w:t>
      </w:r>
      <w:r w:rsidR="009C1DE2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«План мероприятий по реализации  в 2021 – </w:t>
      </w:r>
      <w:smartTag w:uri="urn:schemas-microsoft-com:office:smarttags" w:element="metricconverter">
        <w:smartTagPr>
          <w:attr w:name="ProductID" w:val="2025 г"/>
        </w:smartTagPr>
        <w:r w:rsidR="009C1DE2" w:rsidRPr="00B21E8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2025 </w:t>
        </w:r>
        <w:proofErr w:type="spellStart"/>
        <w:r w:rsidR="009C1DE2" w:rsidRPr="00B21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г</w:t>
        </w:r>
      </w:smartTag>
      <w:r w:rsidR="009C1DE2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spellEnd"/>
      <w:r w:rsidR="009C1DE2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>. Стратегии развития  воспитания в Российской Федерации на период до 2025 года», «Примерная рабочая программа воспитания для образовательных организаций, реализующих     образовательные программы  дошкольного</w:t>
      </w:r>
      <w:r w:rsid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</w:t>
      </w:r>
      <w:r w:rsidR="009C1DE2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proofErr w:type="gramStart"/>
      <w:r w:rsidR="002D3E14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признают особо важными </w:t>
      </w:r>
      <w:r w:rsidR="002D3E14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</w:t>
      </w:r>
      <w:bookmarkStart w:id="0" w:name="_GoBack"/>
      <w:r w:rsidR="002D3E14" w:rsidRPr="00981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ценности </w:t>
      </w:r>
      <w:bookmarkEnd w:id="0"/>
      <w:r w:rsidR="002D3E14" w:rsidRPr="00B21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Родина, Природа, Человек, Семья, Знания, Здоровье, Труд, Культура, К</w:t>
      </w:r>
      <w:r w:rsidR="002D3E14" w:rsidRPr="00B21E8C">
        <w:rPr>
          <w:rFonts w:ascii="Times New Roman" w:hAnsi="Times New Roman" w:cs="Times New Roman"/>
          <w:color w:val="000000" w:themeColor="text1"/>
          <w:sz w:val="24"/>
          <w:szCs w:val="24"/>
        </w:rPr>
        <w:t>расота.</w:t>
      </w:r>
      <w:proofErr w:type="gramEnd"/>
    </w:p>
    <w:p w:rsidR="00376339" w:rsidRPr="00F117FD" w:rsidRDefault="002D3E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0B2D6F" w:rsidRPr="00F117FD">
        <w:rPr>
          <w:rFonts w:ascii="Times New Roman" w:hAnsi="Times New Roman" w:cs="Times New Roman"/>
          <w:sz w:val="24"/>
          <w:szCs w:val="24"/>
        </w:rPr>
        <w:t xml:space="preserve">    </w:t>
      </w:r>
      <w:r w:rsidR="00E15314" w:rsidRPr="00F117FD">
        <w:rPr>
          <w:rFonts w:ascii="Times New Roman" w:hAnsi="Times New Roman" w:cs="Times New Roman"/>
          <w:sz w:val="24"/>
          <w:szCs w:val="24"/>
        </w:rPr>
        <w:t>В дошкольном возрасте закладываются основы личности ребенка, элементарного понимания этических основ, добра и зла. Под руководством взрослого ребенок приобретает первоначальный опыт поведения и социализации, отношения к людям, природе, животным, окружающему миру. Работая с детьми дошкольн</w:t>
      </w:r>
      <w:r w:rsidR="000B2D6F" w:rsidRPr="00F117FD">
        <w:rPr>
          <w:rFonts w:ascii="Times New Roman" w:hAnsi="Times New Roman" w:cs="Times New Roman"/>
          <w:sz w:val="24"/>
          <w:szCs w:val="24"/>
        </w:rPr>
        <w:t>ого возраста и наблюдая за ними</w:t>
      </w:r>
      <w:r w:rsidRPr="00F117FD">
        <w:rPr>
          <w:rFonts w:ascii="Times New Roman" w:hAnsi="Times New Roman" w:cs="Times New Roman"/>
          <w:sz w:val="24"/>
          <w:szCs w:val="24"/>
        </w:rPr>
        <w:t xml:space="preserve">,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определила для себя одну из важнейших задач</w:t>
      </w:r>
      <w:r w:rsidR="000B2D6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- это нравственное воспитание.</w:t>
      </w:r>
    </w:p>
    <w:p w:rsidR="00376339" w:rsidRPr="00F117FD" w:rsidRDefault="000B2D6F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Свою работу стараюсь строить таким образом, чтобы у ребенка закладывались позитивные нравственные понятия – сострадание, уважение, справедливость, доброжелательность, помощь слабым и беззащитным.</w:t>
      </w:r>
    </w:p>
    <w:p w:rsidR="00376339" w:rsidRPr="00F117FD" w:rsidRDefault="000B2D6F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В числе средств</w:t>
      </w:r>
      <w:r w:rsidR="00E15314" w:rsidRPr="00F117FD">
        <w:rPr>
          <w:rFonts w:ascii="Times New Roman" w:hAnsi="Times New Roman" w:cs="Times New Roman"/>
          <w:sz w:val="24"/>
          <w:szCs w:val="24"/>
        </w:rPr>
        <w:t>, с наибольшей силой влияющих на становление личности, находится художественная литература, обладающая богатыми познавательными, мировоззренческими, педагогическими, эстетическими возможностями.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Она представляет собой одно из </w:t>
      </w:r>
      <w:r w:rsidR="00E15314" w:rsidRPr="00F117FD">
        <w:rPr>
          <w:rFonts w:ascii="Times New Roman" w:hAnsi="Times New Roman" w:cs="Times New Roman"/>
          <w:sz w:val="24"/>
          <w:szCs w:val="24"/>
        </w:rPr>
        <w:lastRenderedPageBreak/>
        <w:t>важнейших средств нравствен</w:t>
      </w:r>
      <w:r w:rsidR="0038237B">
        <w:rPr>
          <w:rFonts w:ascii="Times New Roman" w:hAnsi="Times New Roman" w:cs="Times New Roman"/>
          <w:sz w:val="24"/>
          <w:szCs w:val="24"/>
        </w:rPr>
        <w:t xml:space="preserve">ного воспитания. С этой целью </w:t>
      </w:r>
      <w:r w:rsidR="00E15314" w:rsidRPr="00F117FD">
        <w:rPr>
          <w:rFonts w:ascii="Times New Roman" w:hAnsi="Times New Roman" w:cs="Times New Roman"/>
          <w:sz w:val="24"/>
          <w:szCs w:val="24"/>
        </w:rPr>
        <w:t>использую в своей работе стихи для</w:t>
      </w:r>
      <w:r w:rsidRPr="00F117FD">
        <w:rPr>
          <w:rFonts w:ascii="Times New Roman" w:hAnsi="Times New Roman" w:cs="Times New Roman"/>
          <w:sz w:val="24"/>
          <w:szCs w:val="24"/>
        </w:rPr>
        <w:t xml:space="preserve"> детей известных детских поэтов -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К.Чуковского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С.М</w:t>
      </w:r>
      <w:r w:rsidR="00585229" w:rsidRPr="00F117FD">
        <w:rPr>
          <w:rFonts w:ascii="Times New Roman" w:hAnsi="Times New Roman" w:cs="Times New Roman"/>
          <w:sz w:val="24"/>
          <w:szCs w:val="24"/>
        </w:rPr>
        <w:t>аршака</w:t>
      </w:r>
      <w:proofErr w:type="spellEnd"/>
      <w:r w:rsidR="00585229" w:rsidRPr="00F11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229" w:rsidRPr="00F117FD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>,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которые позволяют подумать о мире и о себе, решить, «что такое хорошо и что такое плохо». Именно книга стихов для детей в раннем и дошкольном возрасте при её чтении,</w:t>
      </w:r>
      <w:r w:rsidR="00262344" w:rsidRPr="00F117FD">
        <w:rPr>
          <w:rFonts w:ascii="Times New Roman" w:hAnsi="Times New Roman" w:cs="Times New Roman"/>
          <w:sz w:val="24"/>
          <w:szCs w:val="24"/>
        </w:rPr>
        <w:t xml:space="preserve"> прослушивании</w:t>
      </w:r>
      <w:r w:rsidR="00E15314" w:rsidRPr="00F117FD">
        <w:rPr>
          <w:rFonts w:ascii="Times New Roman" w:hAnsi="Times New Roman" w:cs="Times New Roman"/>
          <w:sz w:val="24"/>
          <w:szCs w:val="24"/>
        </w:rPr>
        <w:t>,</w:t>
      </w:r>
      <w:r w:rsidR="00262344" w:rsidRPr="00F117FD">
        <w:rPr>
          <w:rFonts w:ascii="Times New Roman" w:hAnsi="Times New Roman" w:cs="Times New Roman"/>
          <w:sz w:val="24"/>
          <w:szCs w:val="24"/>
        </w:rPr>
        <w:t xml:space="preserve"> заучивании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наизусть</w:t>
      </w:r>
      <w:r w:rsidR="00262344" w:rsidRPr="00F117FD">
        <w:rPr>
          <w:rFonts w:ascii="Times New Roman" w:hAnsi="Times New Roman" w:cs="Times New Roman"/>
          <w:sz w:val="24"/>
          <w:szCs w:val="24"/>
        </w:rPr>
        <w:t>,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позволяет найти опору для формирования личности ребенка</w:t>
      </w:r>
      <w:r w:rsidR="00262344" w:rsidRPr="00F117FD">
        <w:rPr>
          <w:rFonts w:ascii="Times New Roman" w:hAnsi="Times New Roman" w:cs="Times New Roman"/>
          <w:sz w:val="24"/>
          <w:szCs w:val="24"/>
        </w:rPr>
        <w:t xml:space="preserve">, </w:t>
      </w:r>
      <w:r w:rsidR="00E15314" w:rsidRPr="00F117FD">
        <w:rPr>
          <w:rFonts w:ascii="Times New Roman" w:hAnsi="Times New Roman" w:cs="Times New Roman"/>
          <w:sz w:val="24"/>
          <w:szCs w:val="24"/>
        </w:rPr>
        <w:t>его нравственных качеств, этических и эстетических черт.</w:t>
      </w:r>
      <w:r w:rsidR="00262344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Язык  стиха понятен ребенку, позволяет просто и доступно объяснить разницу между </w:t>
      </w:r>
      <w:r w:rsidR="00262344" w:rsidRPr="00F117F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плохим</w:t>
      </w:r>
      <w:proofErr w:type="gram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и хорошим</w:t>
      </w:r>
      <w:r w:rsidR="00262344" w:rsidRPr="00F117FD">
        <w:rPr>
          <w:rFonts w:ascii="Times New Roman" w:hAnsi="Times New Roman" w:cs="Times New Roman"/>
          <w:sz w:val="24"/>
          <w:szCs w:val="24"/>
        </w:rPr>
        <w:t>»</w:t>
      </w:r>
      <w:r w:rsidR="00E15314" w:rsidRPr="00F117FD">
        <w:rPr>
          <w:rFonts w:ascii="Times New Roman" w:hAnsi="Times New Roman" w:cs="Times New Roman"/>
          <w:sz w:val="24"/>
          <w:szCs w:val="24"/>
        </w:rPr>
        <w:t>.</w:t>
      </w:r>
    </w:p>
    <w:p w:rsidR="00376339" w:rsidRPr="00F117FD" w:rsidRDefault="0026234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Приобщая дете</w:t>
      </w:r>
      <w:r w:rsidRPr="00F117FD">
        <w:rPr>
          <w:rFonts w:ascii="Times New Roman" w:hAnsi="Times New Roman" w:cs="Times New Roman"/>
          <w:sz w:val="24"/>
          <w:szCs w:val="24"/>
        </w:rPr>
        <w:t xml:space="preserve">й к художественной литературе,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стараю</w:t>
      </w:r>
      <w:r w:rsidRPr="00F117FD">
        <w:rPr>
          <w:rFonts w:ascii="Times New Roman" w:hAnsi="Times New Roman" w:cs="Times New Roman"/>
          <w:sz w:val="24"/>
          <w:szCs w:val="24"/>
        </w:rPr>
        <w:t>сь подобрать такие произведения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, героями которых можно восхищаться, подражать, которые помогают в формировании нравственных чувств у детей. Такое приобщение к стихам 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К.Чуковский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называл «стихотворным воспитанием».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Каждое стихотворение стараюсь донести до детей как произведение искусства: выразительно его читаю, раскрываю замысел, пытаюсь заразить детей эмоциональным отношением к стихотворению.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При этом у ребенка не только развивае</w:t>
      </w:r>
      <w:r w:rsidRPr="00F117FD">
        <w:rPr>
          <w:rFonts w:ascii="Times New Roman" w:hAnsi="Times New Roman" w:cs="Times New Roman"/>
          <w:sz w:val="24"/>
          <w:szCs w:val="24"/>
        </w:rPr>
        <w:t>тся память, речь, чувство ритма</w:t>
      </w:r>
      <w:r w:rsidR="00E15314" w:rsidRPr="00F117FD">
        <w:rPr>
          <w:rFonts w:ascii="Times New Roman" w:hAnsi="Times New Roman" w:cs="Times New Roman"/>
          <w:sz w:val="24"/>
          <w:szCs w:val="24"/>
        </w:rPr>
        <w:t>, но и формируются нравственные и эстетические понятия.</w:t>
      </w:r>
    </w:p>
    <w:p w:rsidR="00376339" w:rsidRPr="00F117FD" w:rsidRDefault="0026234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Стихи Агнии 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– целая гамма ребячьих чувств,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настроений и верно подмеченных поступков: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Думали мы, думали,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Думали</w:t>
      </w:r>
      <w:r w:rsidR="00810092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 придумали: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Будем мы как Вовочка,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Хмурыми, угрюмыми.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Вышли мы на улицу-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Тоже стали хмуриться.</w:t>
      </w:r>
    </w:p>
    <w:p w:rsidR="00376339" w:rsidRPr="00F117FD" w:rsidRDefault="00810092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( «</w:t>
      </w:r>
      <w:r w:rsidR="00E15314" w:rsidRPr="00F117FD">
        <w:rPr>
          <w:rFonts w:ascii="Times New Roman" w:hAnsi="Times New Roman" w:cs="Times New Roman"/>
          <w:sz w:val="24"/>
          <w:szCs w:val="24"/>
        </w:rPr>
        <w:t>Есть такие мальчики»)</w:t>
      </w:r>
    </w:p>
    <w:p w:rsidR="00376339" w:rsidRPr="00F117FD" w:rsidRDefault="00810092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Сами ребята</w:t>
      </w:r>
      <w:r w:rsidR="00E15314" w:rsidRPr="00F117FD">
        <w:rPr>
          <w:rFonts w:ascii="Times New Roman" w:hAnsi="Times New Roman" w:cs="Times New Roman"/>
          <w:sz w:val="24"/>
          <w:szCs w:val="24"/>
        </w:rPr>
        <w:t>, персонажи стихов, хитро и забавно разоблачают незадачливого нелюдима. Да т</w:t>
      </w:r>
      <w:r w:rsidRPr="00F117FD">
        <w:rPr>
          <w:rFonts w:ascii="Times New Roman" w:hAnsi="Times New Roman" w:cs="Times New Roman"/>
          <w:sz w:val="24"/>
          <w:szCs w:val="24"/>
        </w:rPr>
        <w:t>ак, что Вовочке самому становит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ся смешно: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Он теперь неузнаваем,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С ним на лавочке сидим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И его мы называем: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Вова</w:t>
      </w:r>
      <w:r w:rsidR="00810092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 бывший нелюдим.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Он нахмурит</w:t>
      </w:r>
      <w:r w:rsidR="00810092" w:rsidRPr="00F117FD">
        <w:rPr>
          <w:rFonts w:ascii="Times New Roman" w:hAnsi="Times New Roman" w:cs="Times New Roman"/>
          <w:sz w:val="24"/>
          <w:szCs w:val="24"/>
        </w:rPr>
        <w:t>ь</w:t>
      </w:r>
      <w:r w:rsidRPr="00F117FD">
        <w:rPr>
          <w:rFonts w:ascii="Times New Roman" w:hAnsi="Times New Roman" w:cs="Times New Roman"/>
          <w:sz w:val="24"/>
          <w:szCs w:val="24"/>
        </w:rPr>
        <w:t>ся захочет,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Вспомнит нас и захохочет.</w:t>
      </w:r>
    </w:p>
    <w:p w:rsidR="00376339" w:rsidRPr="00F117FD" w:rsidRDefault="00810092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Именно в таких добрых и веселых строчках содержится подлинная педагогическая мысль.</w:t>
      </w:r>
    </w:p>
    <w:p w:rsidR="004E2920" w:rsidRPr="00F117FD" w:rsidRDefault="00810092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В сборник «</w:t>
      </w:r>
      <w:r w:rsidR="004E2920" w:rsidRPr="00F117FD">
        <w:rPr>
          <w:rFonts w:ascii="Times New Roman" w:hAnsi="Times New Roman" w:cs="Times New Roman"/>
          <w:sz w:val="24"/>
          <w:szCs w:val="24"/>
        </w:rPr>
        <w:t>Я расту» вошли стихи из цикла «</w:t>
      </w:r>
      <w:r w:rsidR="00E15314" w:rsidRPr="00F117FD">
        <w:rPr>
          <w:rFonts w:ascii="Times New Roman" w:hAnsi="Times New Roman" w:cs="Times New Roman"/>
          <w:sz w:val="24"/>
          <w:szCs w:val="24"/>
        </w:rPr>
        <w:t>Игрушки». С помощью этих небольших произведений ребенок открывает для себя удивительный мир</w:t>
      </w:r>
      <w:r w:rsidR="004E2920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- мир игру</w:t>
      </w:r>
      <w:r w:rsidR="004E2920" w:rsidRPr="00F117FD">
        <w:rPr>
          <w:rFonts w:ascii="Times New Roman" w:hAnsi="Times New Roman" w:cs="Times New Roman"/>
          <w:sz w:val="24"/>
          <w:szCs w:val="24"/>
        </w:rPr>
        <w:t xml:space="preserve">шек, природы, людей. </w:t>
      </w:r>
      <w:r w:rsidR="00E15314" w:rsidRPr="00F117FD">
        <w:rPr>
          <w:rFonts w:ascii="Times New Roman" w:hAnsi="Times New Roman" w:cs="Times New Roman"/>
          <w:sz w:val="24"/>
          <w:szCs w:val="24"/>
        </w:rPr>
        <w:t>В детскую душу закладывается начало доброго отношения ко всему окружающему. Не бросать мишку с оторванной лапой</w:t>
      </w:r>
      <w:r w:rsidR="004E2920" w:rsidRPr="00F117FD">
        <w:rPr>
          <w:rFonts w:ascii="Times New Roman" w:hAnsi="Times New Roman" w:cs="Times New Roman"/>
          <w:sz w:val="24"/>
          <w:szCs w:val="24"/>
        </w:rPr>
        <w:t>, не оставлять под дождем зайку</w:t>
      </w:r>
      <w:r w:rsidR="00E15314" w:rsidRPr="00F117FD">
        <w:rPr>
          <w:rFonts w:ascii="Times New Roman" w:hAnsi="Times New Roman" w:cs="Times New Roman"/>
          <w:sz w:val="24"/>
          <w:szCs w:val="24"/>
        </w:rPr>
        <w:t>, дать щеглу напиться, пожалеть щенка</w:t>
      </w:r>
      <w:r w:rsidR="004E2920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- все это со временем становится привычным поведением ребенка.</w:t>
      </w:r>
      <w:r w:rsidR="004E2920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Именно благодаря этому циклу дети еще в раннем детстве получили первые уроки гуманизма.</w:t>
      </w:r>
      <w:r w:rsidR="004E2920" w:rsidRPr="00F117FD">
        <w:rPr>
          <w:rFonts w:ascii="Times New Roman" w:hAnsi="Times New Roman" w:cs="Times New Roman"/>
          <w:sz w:val="24"/>
          <w:szCs w:val="24"/>
        </w:rPr>
        <w:t xml:space="preserve"> Читая стихи А. </w:t>
      </w:r>
      <w:proofErr w:type="spellStart"/>
      <w:r w:rsidR="004E2920" w:rsidRPr="00F117F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4E2920" w:rsidRPr="00F117FD">
        <w:rPr>
          <w:rFonts w:ascii="Times New Roman" w:hAnsi="Times New Roman" w:cs="Times New Roman"/>
          <w:sz w:val="24"/>
          <w:szCs w:val="24"/>
        </w:rPr>
        <w:t xml:space="preserve">,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 сделала вывод, что каждое произведение, маленькое или большое, чему-то учит, заставляет задуматься над той или иной проблемой. </w:t>
      </w:r>
    </w:p>
    <w:p w:rsidR="00376339" w:rsidRPr="00F117FD" w:rsidRDefault="004E2920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Стихотворение «Лягушата» учит детей ничего не бояться. О повадках животных и о необходимости 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заботиться</w:t>
      </w:r>
      <w:proofErr w:type="gram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о н</w:t>
      </w:r>
      <w:r w:rsidR="0038237B">
        <w:rPr>
          <w:rFonts w:ascii="Times New Roman" w:hAnsi="Times New Roman" w:cs="Times New Roman"/>
          <w:sz w:val="24"/>
          <w:szCs w:val="24"/>
        </w:rPr>
        <w:t xml:space="preserve">их </w:t>
      </w:r>
      <w:r w:rsidRPr="00F117FD">
        <w:rPr>
          <w:rFonts w:ascii="Times New Roman" w:hAnsi="Times New Roman" w:cs="Times New Roman"/>
          <w:sz w:val="24"/>
          <w:szCs w:val="24"/>
        </w:rPr>
        <w:t xml:space="preserve"> читаем в стихотворениях «Котенок», «</w:t>
      </w:r>
      <w:r w:rsidR="00E15314" w:rsidRPr="00F117FD">
        <w:rPr>
          <w:rFonts w:ascii="Times New Roman" w:hAnsi="Times New Roman" w:cs="Times New Roman"/>
          <w:sz w:val="24"/>
          <w:szCs w:val="24"/>
        </w:rPr>
        <w:t>Мой пес», «Воробей»,  «Лебе</w:t>
      </w:r>
      <w:r w:rsidRPr="00F117FD">
        <w:rPr>
          <w:rFonts w:ascii="Times New Roman" w:hAnsi="Times New Roman" w:cs="Times New Roman"/>
          <w:sz w:val="24"/>
          <w:szCs w:val="24"/>
        </w:rPr>
        <w:t>диное горе». В стихотворениях «Веревочка», «Уехали», «</w:t>
      </w:r>
      <w:r w:rsidR="00E15314" w:rsidRPr="00F117FD">
        <w:rPr>
          <w:rFonts w:ascii="Times New Roman" w:hAnsi="Times New Roman" w:cs="Times New Roman"/>
          <w:sz w:val="24"/>
          <w:szCs w:val="24"/>
        </w:rPr>
        <w:t>Помощница»», «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Лёшенька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>» автор позволяет себе лишь пошутить по</w:t>
      </w:r>
      <w:r w:rsidRPr="00F117FD">
        <w:rPr>
          <w:rFonts w:ascii="Times New Roman" w:hAnsi="Times New Roman" w:cs="Times New Roman"/>
          <w:sz w:val="24"/>
          <w:szCs w:val="24"/>
        </w:rPr>
        <w:t xml:space="preserve"> -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поводу тех или иных поступков. Но дети сами безошибочно угадывают, кто хорош, кто плох,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кому следует подражать, а на кого лучше не быть похожим.</w:t>
      </w:r>
      <w:r w:rsidRPr="00F117FD">
        <w:rPr>
          <w:rFonts w:ascii="Times New Roman" w:hAnsi="Times New Roman" w:cs="Times New Roman"/>
          <w:sz w:val="24"/>
          <w:szCs w:val="24"/>
        </w:rPr>
        <w:t xml:space="preserve"> Есть персонажи положительные «</w:t>
      </w:r>
      <w:r w:rsidR="00E15314" w:rsidRPr="00F117FD">
        <w:rPr>
          <w:rFonts w:ascii="Times New Roman" w:hAnsi="Times New Roman" w:cs="Times New Roman"/>
          <w:sz w:val="24"/>
          <w:szCs w:val="24"/>
        </w:rPr>
        <w:t>Вовка</w:t>
      </w:r>
      <w:r w:rsidR="002403EE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- добрая душа», но встречаются  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персонажи</w:t>
      </w:r>
      <w:proofErr w:type="gram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недостатки которых А. 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высмеивала. В стихотворении  «Приходите мне помочь»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рассказывается о мальчике, который добрые дела делал только для собственной выгоды, напоказ.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Он сестренке – при гостях-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lastRenderedPageBreak/>
        <w:t xml:space="preserve">Нес конфеты в двух горстях,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А потом – без посторонних-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При</w:t>
      </w:r>
      <w:r w:rsidR="00396430" w:rsidRPr="00F117FD">
        <w:rPr>
          <w:rFonts w:ascii="Times New Roman" w:hAnsi="Times New Roman" w:cs="Times New Roman"/>
          <w:sz w:val="24"/>
          <w:szCs w:val="24"/>
        </w:rPr>
        <w:t>грозил:- Попробуй</w:t>
      </w:r>
      <w:r w:rsidRPr="00F117FD">
        <w:rPr>
          <w:rFonts w:ascii="Times New Roman" w:hAnsi="Times New Roman" w:cs="Times New Roman"/>
          <w:sz w:val="24"/>
          <w:szCs w:val="24"/>
        </w:rPr>
        <w:t>, тронь их!</w:t>
      </w:r>
    </w:p>
    <w:p w:rsidR="00376339" w:rsidRPr="00F117FD" w:rsidRDefault="00396430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В стихотворении «</w:t>
      </w:r>
      <w:r w:rsidR="00E15314" w:rsidRPr="00F117FD">
        <w:rPr>
          <w:rFonts w:ascii="Times New Roman" w:hAnsi="Times New Roman" w:cs="Times New Roman"/>
          <w:sz w:val="24"/>
          <w:szCs w:val="24"/>
        </w:rPr>
        <w:t>Три очка за старичка» возмущение вызывают  герои,</w:t>
      </w:r>
      <w:r w:rsidRPr="00F117FD">
        <w:rPr>
          <w:rFonts w:ascii="Times New Roman" w:hAnsi="Times New Roman" w:cs="Times New Roman"/>
          <w:sz w:val="24"/>
          <w:szCs w:val="24"/>
        </w:rPr>
        <w:t xml:space="preserve"> которые каждый свой поступок (</w:t>
      </w:r>
      <w:r w:rsidR="00E15314" w:rsidRPr="00F117FD">
        <w:rPr>
          <w:rFonts w:ascii="Times New Roman" w:hAnsi="Times New Roman" w:cs="Times New Roman"/>
          <w:sz w:val="24"/>
          <w:szCs w:val="24"/>
        </w:rPr>
        <w:t>помощь старичку, купание брата) оценивали в определенное количество очков.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И переводит на очки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Вниманье и заботы.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Автор ненавязчиво, в доступной форме говорит о том, что так вести себя нельзя.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Ох, даже слушать тяжело,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Не верится, ребята,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Что за сердечное тепло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Нужна кому-то плата.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А если плата вам нужна,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Тогда поступку грош цена!</w:t>
      </w:r>
    </w:p>
    <w:p w:rsidR="00376339" w:rsidRPr="00F117FD" w:rsidRDefault="00396430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буду 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и перечитывать вместе с</w:t>
      </w:r>
      <w:r w:rsidRPr="00F117FD">
        <w:rPr>
          <w:rFonts w:ascii="Times New Roman" w:hAnsi="Times New Roman" w:cs="Times New Roman"/>
          <w:sz w:val="24"/>
          <w:szCs w:val="24"/>
        </w:rPr>
        <w:t xml:space="preserve"> детьми  интересные</w:t>
      </w:r>
      <w:r w:rsidR="00E15314" w:rsidRPr="00F117FD">
        <w:rPr>
          <w:rFonts w:ascii="Times New Roman" w:hAnsi="Times New Roman" w:cs="Times New Roman"/>
          <w:sz w:val="24"/>
          <w:szCs w:val="24"/>
        </w:rPr>
        <w:t>, юмористические, поучительные стихи этого замечательного автора.</w:t>
      </w:r>
    </w:p>
    <w:p w:rsidR="00376339" w:rsidRPr="00F117FD" w:rsidRDefault="00396430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Стихи Елены Благининой  с удо</w:t>
      </w:r>
      <w:r w:rsidR="0038237B">
        <w:rPr>
          <w:rFonts w:ascii="Times New Roman" w:hAnsi="Times New Roman" w:cs="Times New Roman"/>
          <w:sz w:val="24"/>
          <w:szCs w:val="24"/>
        </w:rPr>
        <w:t>вольствием  читаю</w:t>
      </w:r>
      <w:r w:rsidRPr="00F117FD">
        <w:rPr>
          <w:rFonts w:ascii="Times New Roman" w:hAnsi="Times New Roman" w:cs="Times New Roman"/>
          <w:sz w:val="24"/>
          <w:szCs w:val="24"/>
        </w:rPr>
        <w:t xml:space="preserve">  как малышам</w:t>
      </w:r>
      <w:r w:rsidR="00E15314" w:rsidRPr="00F117FD">
        <w:rPr>
          <w:rFonts w:ascii="Times New Roman" w:hAnsi="Times New Roman" w:cs="Times New Roman"/>
          <w:sz w:val="24"/>
          <w:szCs w:val="24"/>
        </w:rPr>
        <w:t>, так и детям старшего дошкольного возраста.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Замечат</w:t>
      </w:r>
      <w:r w:rsidRPr="00F117FD">
        <w:rPr>
          <w:rFonts w:ascii="Times New Roman" w:hAnsi="Times New Roman" w:cs="Times New Roman"/>
          <w:sz w:val="24"/>
          <w:szCs w:val="24"/>
        </w:rPr>
        <w:t>ельные произведения для детей «</w:t>
      </w:r>
      <w:r w:rsidR="00E15314" w:rsidRPr="00F117FD">
        <w:rPr>
          <w:rFonts w:ascii="Times New Roman" w:hAnsi="Times New Roman" w:cs="Times New Roman"/>
          <w:sz w:val="24"/>
          <w:szCs w:val="24"/>
        </w:rPr>
        <w:t>Вот какая мама!»,  «Аленуш</w:t>
      </w:r>
      <w:r w:rsidRPr="00F117FD">
        <w:rPr>
          <w:rFonts w:ascii="Times New Roman" w:hAnsi="Times New Roman" w:cs="Times New Roman"/>
          <w:sz w:val="24"/>
          <w:szCs w:val="24"/>
        </w:rPr>
        <w:t>ка», «Посидим в тишине», «Одуванчик», «Котенок», «</w:t>
      </w:r>
      <w:r w:rsidR="00E15314" w:rsidRPr="00F117FD">
        <w:rPr>
          <w:rFonts w:ascii="Times New Roman" w:hAnsi="Times New Roman" w:cs="Times New Roman"/>
          <w:sz w:val="24"/>
          <w:szCs w:val="24"/>
        </w:rPr>
        <w:t>Шинель»,</w:t>
      </w:r>
      <w:r w:rsidRPr="00F117FD">
        <w:rPr>
          <w:rFonts w:ascii="Times New Roman" w:hAnsi="Times New Roman" w:cs="Times New Roman"/>
          <w:sz w:val="24"/>
          <w:szCs w:val="24"/>
        </w:rPr>
        <w:t xml:space="preserve">  «Не мешайте мне трудиться», «</w:t>
      </w:r>
      <w:r w:rsidR="00E15314" w:rsidRPr="00F117FD">
        <w:rPr>
          <w:rFonts w:ascii="Times New Roman" w:hAnsi="Times New Roman" w:cs="Times New Roman"/>
          <w:sz w:val="24"/>
          <w:szCs w:val="24"/>
        </w:rPr>
        <w:t>Эхо», «</w:t>
      </w:r>
      <w:proofErr w:type="spellStart"/>
      <w:r w:rsidR="00E15314" w:rsidRPr="00F117FD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E15314" w:rsidRPr="00F117FD">
        <w:rPr>
          <w:rFonts w:ascii="Times New Roman" w:hAnsi="Times New Roman" w:cs="Times New Roman"/>
          <w:sz w:val="24"/>
          <w:szCs w:val="24"/>
        </w:rPr>
        <w:t>» и многие другие.</w:t>
      </w:r>
      <w:proofErr w:type="gramEnd"/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И все ее стихотворения, а также считалки, скороговорки, дразнилки пронизаны добротой и юмором.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Простокваши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дале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Клаше</w:t>
      </w:r>
      <w:proofErr w:type="spellEnd"/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Недовольна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Клаша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>: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Не хочу я простокваши,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Дайте просто каши.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Дали вместо простокваши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Нашей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Клаше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 xml:space="preserve"> каши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Не хочу я просто каши,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Так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 без простокваши....</w:t>
      </w:r>
    </w:p>
    <w:p w:rsidR="00376339" w:rsidRPr="00F117FD" w:rsidRDefault="002C239F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Очень много стихов Е. А. Благининой  написаны про маму. Эти с</w:t>
      </w:r>
      <w:r w:rsidRPr="00F117FD">
        <w:rPr>
          <w:rFonts w:ascii="Times New Roman" w:hAnsi="Times New Roman" w:cs="Times New Roman"/>
          <w:sz w:val="24"/>
          <w:szCs w:val="24"/>
        </w:rPr>
        <w:t>тихи учат детей любить, уважать, ценить</w:t>
      </w:r>
      <w:r w:rsidR="00E15314" w:rsidRPr="00F117FD">
        <w:rPr>
          <w:rFonts w:ascii="Times New Roman" w:hAnsi="Times New Roman" w:cs="Times New Roman"/>
          <w:sz w:val="24"/>
          <w:szCs w:val="24"/>
        </w:rPr>
        <w:t>, беречь и трепетно относиться к самому главному человек</w:t>
      </w:r>
      <w:proofErr w:type="gramStart"/>
      <w:r w:rsidR="00E15314" w:rsidRPr="00F117FD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E15314" w:rsidRPr="00F117FD">
        <w:rPr>
          <w:rFonts w:ascii="Times New Roman" w:hAnsi="Times New Roman" w:cs="Times New Roman"/>
          <w:sz w:val="24"/>
          <w:szCs w:val="24"/>
        </w:rPr>
        <w:t xml:space="preserve"> маме.</w:t>
      </w:r>
      <w:r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Так нами</w:t>
      </w:r>
      <w:r w:rsidRPr="00F117FD">
        <w:rPr>
          <w:rFonts w:ascii="Times New Roman" w:hAnsi="Times New Roman" w:cs="Times New Roman"/>
          <w:sz w:val="24"/>
          <w:szCs w:val="24"/>
        </w:rPr>
        <w:t xml:space="preserve"> были прочитаны стихотворения «Посидим в тишине», «</w:t>
      </w:r>
      <w:r w:rsidR="00E15314" w:rsidRPr="00F117FD">
        <w:rPr>
          <w:rFonts w:ascii="Times New Roman" w:hAnsi="Times New Roman" w:cs="Times New Roman"/>
          <w:sz w:val="24"/>
          <w:szCs w:val="24"/>
        </w:rPr>
        <w:t>Огонек» и др.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Мама спит, она устала...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Ну, и я играть не стала!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Я волчка не завожу,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Я уселась и сижу.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Природа в ее стихах близкая, знакомая. </w:t>
      </w:r>
      <w:proofErr w:type="gramStart"/>
      <w:r w:rsidRPr="00F117FD">
        <w:rPr>
          <w:rFonts w:ascii="Times New Roman" w:hAnsi="Times New Roman" w:cs="Times New Roman"/>
          <w:sz w:val="24"/>
          <w:szCs w:val="24"/>
        </w:rPr>
        <w:t>Мн</w:t>
      </w:r>
      <w:r w:rsidR="002C239F" w:rsidRPr="00F117FD">
        <w:rPr>
          <w:rFonts w:ascii="Times New Roman" w:hAnsi="Times New Roman" w:cs="Times New Roman"/>
          <w:sz w:val="24"/>
          <w:szCs w:val="24"/>
        </w:rPr>
        <w:t>ого стихов написано о природе «Улетают, улетели», «</w:t>
      </w:r>
      <w:r w:rsidRPr="00F117FD">
        <w:rPr>
          <w:rFonts w:ascii="Times New Roman" w:hAnsi="Times New Roman" w:cs="Times New Roman"/>
          <w:sz w:val="24"/>
          <w:szCs w:val="24"/>
        </w:rPr>
        <w:t>Зима</w:t>
      </w:r>
      <w:r w:rsidR="002403EE" w:rsidRPr="00F117FD">
        <w:rPr>
          <w:rFonts w:ascii="Times New Roman" w:hAnsi="Times New Roman" w:cs="Times New Roman"/>
          <w:sz w:val="24"/>
          <w:szCs w:val="24"/>
        </w:rPr>
        <w:t>», «Стихи о елке, о сером волке, о</w:t>
      </w:r>
      <w:r w:rsidRPr="00F117FD">
        <w:rPr>
          <w:rFonts w:ascii="Times New Roman" w:hAnsi="Times New Roman" w:cs="Times New Roman"/>
          <w:sz w:val="24"/>
          <w:szCs w:val="24"/>
        </w:rPr>
        <w:t xml:space="preserve"> стрекозе и о бедной козе», «Черемуха», «Яблонька</w:t>
      </w:r>
      <w:r w:rsidR="002C239F" w:rsidRPr="00F117FD">
        <w:rPr>
          <w:rFonts w:ascii="Times New Roman" w:hAnsi="Times New Roman" w:cs="Times New Roman"/>
          <w:sz w:val="24"/>
          <w:szCs w:val="24"/>
        </w:rPr>
        <w:t>», «На моем окошке», «</w:t>
      </w:r>
      <w:r w:rsidRPr="00F117FD">
        <w:rPr>
          <w:rFonts w:ascii="Times New Roman" w:hAnsi="Times New Roman" w:cs="Times New Roman"/>
          <w:sz w:val="24"/>
          <w:szCs w:val="24"/>
        </w:rPr>
        <w:t>Одуванчик».</w:t>
      </w:r>
      <w:proofErr w:type="gramEnd"/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 xml:space="preserve">Прилетел </w:t>
      </w: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На старые места: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Травушка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 муравушка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Густым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густа!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7FD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F117FD">
        <w:rPr>
          <w:rFonts w:ascii="Times New Roman" w:hAnsi="Times New Roman" w:cs="Times New Roman"/>
          <w:sz w:val="24"/>
          <w:szCs w:val="24"/>
        </w:rPr>
        <w:t xml:space="preserve"> над заводью 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Грустна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грустна!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А водица в заводи</w:t>
      </w:r>
    </w:p>
    <w:p w:rsidR="00376339" w:rsidRPr="00F117FD" w:rsidRDefault="00E1531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F117FD">
        <w:rPr>
          <w:rFonts w:ascii="Times New Roman" w:hAnsi="Times New Roman" w:cs="Times New Roman"/>
          <w:sz w:val="24"/>
          <w:szCs w:val="24"/>
        </w:rPr>
        <w:t>Чиста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-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Pr="00F117FD">
        <w:rPr>
          <w:rFonts w:ascii="Times New Roman" w:hAnsi="Times New Roman" w:cs="Times New Roman"/>
          <w:sz w:val="24"/>
          <w:szCs w:val="24"/>
        </w:rPr>
        <w:t>чиста!</w:t>
      </w:r>
    </w:p>
    <w:p w:rsidR="002C239F" w:rsidRPr="0009593F" w:rsidRDefault="00BE7634" w:rsidP="00BE763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117FD" w:rsidRPr="000959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результате проведенной работы, </w:t>
      </w:r>
      <w:r w:rsidRPr="000959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можно констатировать, что воспитанники испытывают чувства привязанности  к родному дому, семье, проявляют любовь к малой родине; демонстрируют дружелюбие, доброжелательность, правдивость, искренность, способность к сочувствию и заботе, к нравственному поступку.</w:t>
      </w:r>
      <w:r w:rsidR="00F117FD" w:rsidRPr="000959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Полученные знания обогатили и чувства </w:t>
      </w:r>
      <w:r w:rsidR="00F117FD" w:rsidRPr="000959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ребенка. Он начинает ценить то, о чем больше узнает. Дети научились сопереживать родным, товарищам, радоваться их успехам, появились такие качества как привязанность, милосердие. </w:t>
      </w:r>
    </w:p>
    <w:p w:rsidR="00376339" w:rsidRPr="00F117FD" w:rsidRDefault="00BE7634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5314" w:rsidRPr="00F117FD">
        <w:rPr>
          <w:rFonts w:ascii="Times New Roman" w:hAnsi="Times New Roman" w:cs="Times New Roman"/>
          <w:sz w:val="24"/>
          <w:szCs w:val="24"/>
        </w:rPr>
        <w:t>В.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А. Сухомлинский писал: «</w:t>
      </w:r>
      <w:r w:rsidR="00E15314" w:rsidRPr="00F117FD">
        <w:rPr>
          <w:rFonts w:ascii="Times New Roman" w:hAnsi="Times New Roman" w:cs="Times New Roman"/>
          <w:sz w:val="24"/>
          <w:szCs w:val="24"/>
        </w:rPr>
        <w:t>Чтение в годы детства</w:t>
      </w:r>
      <w:r w:rsidR="002C239F" w:rsidRPr="00F117FD">
        <w:rPr>
          <w:rFonts w:ascii="Times New Roman" w:hAnsi="Times New Roman" w:cs="Times New Roman"/>
          <w:sz w:val="24"/>
          <w:szCs w:val="24"/>
        </w:rPr>
        <w:t xml:space="preserve"> </w:t>
      </w:r>
      <w:r w:rsidR="00E15314" w:rsidRPr="00F117FD">
        <w:rPr>
          <w:rFonts w:ascii="Times New Roman" w:hAnsi="Times New Roman" w:cs="Times New Roman"/>
          <w:sz w:val="24"/>
          <w:szCs w:val="24"/>
        </w:rPr>
        <w:t>- это прежде воспитание сердца, прикосновение человеческого благородства к сокровенным уголкам детской души».</w:t>
      </w:r>
    </w:p>
    <w:p w:rsidR="00376339" w:rsidRPr="00F117FD" w:rsidRDefault="00376339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376339" w:rsidRPr="00F117FD" w:rsidRDefault="00376339" w:rsidP="000B2D6F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</w:p>
    <w:p w:rsidR="00376339" w:rsidRDefault="002C239F" w:rsidP="000B2D6F">
      <w:pPr>
        <w:pStyle w:val="af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7F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Список источников</w:t>
      </w:r>
    </w:p>
    <w:p w:rsidR="00CB052B" w:rsidRDefault="00CB052B" w:rsidP="000B2D6F">
      <w:pPr>
        <w:pStyle w:val="af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052B" w:rsidRPr="0009593F" w:rsidRDefault="00CB052B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1.Короткова Л.Д. Духовно-нравственное воспитание средствами авторских сказок.- М.: Перспектива, 2016.</w:t>
      </w:r>
    </w:p>
    <w:p w:rsidR="0038237B" w:rsidRPr="0009593F" w:rsidRDefault="00CB052B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8237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.Литературно-образовательный проект «Страна добра»</w:t>
      </w: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/О.Л.</w:t>
      </w:r>
      <w:r w:rsidR="008F7EC7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Зорина</w:t>
      </w:r>
      <w:r w:rsidR="006A2C55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</w:t>
      </w:r>
      <w:r w:rsidR="0038237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«Воспитатель ДОУ»</w:t>
      </w:r>
      <w:r w:rsidR="006A2C55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- 2014. -№11.-с.28-31.</w:t>
      </w:r>
    </w:p>
    <w:p w:rsidR="00CB052B" w:rsidRPr="0009593F" w:rsidRDefault="00CB052B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3.Мотяшев И.П. Жизнь и творчество Агнии </w:t>
      </w:r>
      <w:proofErr w:type="spellStart"/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Барто</w:t>
      </w:r>
      <w:proofErr w:type="spellEnd"/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</w:t>
      </w:r>
      <w:proofErr w:type="spellStart"/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М.:Детская</w:t>
      </w:r>
      <w:proofErr w:type="spellEnd"/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литература, 2009.</w:t>
      </w:r>
    </w:p>
    <w:p w:rsidR="00CB052B" w:rsidRPr="0009593F" w:rsidRDefault="00CB052B" w:rsidP="00CB052B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4.План мероприятий по реализации  в 2021 – </w:t>
      </w:r>
      <w:smartTag w:uri="urn:schemas-microsoft-com:office:smarttags" w:element="metricconverter">
        <w:smartTagPr>
          <w:attr w:name="ProductID" w:val="2025 г"/>
        </w:smartTagPr>
        <w:r w:rsidRPr="000959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2025 </w:t>
        </w:r>
        <w:proofErr w:type="spellStart"/>
        <w:r w:rsidRPr="0009593F">
          <w:rPr>
            <w:rFonts w:ascii="Times New Roman" w:hAnsi="Times New Roman" w:cs="Times New Roman"/>
            <w:color w:val="000000" w:themeColor="text1"/>
            <w:sz w:val="24"/>
            <w:szCs w:val="24"/>
          </w:rPr>
          <w:t>г</w:t>
        </w:r>
      </w:smartTag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spellEnd"/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. Стратегии развития  воспитания в Российской Фед</w:t>
      </w:r>
      <w:r w:rsidR="008F7EC7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ерации на период до 2025 года» (Распоряжение правительства Российской Федерации  № 2945 от 12.11.2020)</w:t>
      </w:r>
    </w:p>
    <w:p w:rsidR="00CB052B" w:rsidRPr="0009593F" w:rsidRDefault="008F7EC7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5.Примерная рабочая программа воспитания для образовательных организаций, реализующих     образовательные программы  дошкольного образования (одобрена решением Федерального  учебно-методического комплекта по общему образованию от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21"/>
        </w:smartTagPr>
        <w:r w:rsidRPr="0009593F">
          <w:rPr>
            <w:rFonts w:ascii="Times New Roman" w:hAnsi="Times New Roman" w:cs="Times New Roman"/>
            <w:color w:val="000000" w:themeColor="text1"/>
            <w:sz w:val="24"/>
            <w:szCs w:val="24"/>
          </w:rPr>
          <w:t>01.07.2021</w:t>
        </w:r>
      </w:smartTag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2/21).   </w:t>
      </w:r>
    </w:p>
    <w:p w:rsidR="008F7EC7" w:rsidRDefault="008F7EC7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Федеральный закон «О внесении изменений в ФЗ «Об образовании в Российской Федерации» по вопросам воспитания обучающихся» (от </w:t>
      </w:r>
      <w:smartTag w:uri="urn:schemas-microsoft-com:office:smarttags" w:element="date">
        <w:smartTagPr>
          <w:attr w:name="ls" w:val="trans"/>
          <w:attr w:name="Month" w:val="07"/>
          <w:attr w:name="Day" w:val="31"/>
          <w:attr w:name="Year" w:val="2020"/>
        </w:smartTagPr>
        <w:r w:rsidRPr="0009593F">
          <w:rPr>
            <w:rFonts w:ascii="Times New Roman" w:hAnsi="Times New Roman" w:cs="Times New Roman"/>
            <w:color w:val="000000" w:themeColor="text1"/>
            <w:sz w:val="24"/>
            <w:szCs w:val="24"/>
          </w:rPr>
          <w:t>31.07.2020</w:t>
        </w:r>
      </w:smartTag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304 – ФЗ), </w:t>
      </w:r>
    </w:p>
    <w:p w:rsidR="0009593F" w:rsidRPr="0009593F" w:rsidRDefault="0009593F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Федеральный государственный образовательный стандарт дошкольного образования (утвержден Приказом  Министерства образования и науки РФ от 17.10.2013 года № 1155; изменения утверждены Приказом Министерства просвещения РФ от 08.11.2022 № 955).</w:t>
      </w:r>
    </w:p>
    <w:p w:rsidR="00CB052B" w:rsidRPr="0009593F" w:rsidRDefault="008F7EC7" w:rsidP="000B2D6F">
      <w:pPr>
        <w:pStyle w:val="af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B052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52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Художественная литература  как средство социально-нравственного воспитания детей дошкольного возраста/</w:t>
      </w:r>
      <w:proofErr w:type="spellStart"/>
      <w:r w:rsidR="00CB052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М.Н.Космачева</w:t>
      </w:r>
      <w:proofErr w:type="spellEnd"/>
      <w:r w:rsidR="00CB052B" w:rsidRPr="0009593F">
        <w:rPr>
          <w:rFonts w:ascii="Times New Roman" w:hAnsi="Times New Roman" w:cs="Times New Roman"/>
          <w:color w:val="000000" w:themeColor="text1"/>
          <w:sz w:val="24"/>
          <w:szCs w:val="24"/>
        </w:rPr>
        <w:t>//Молодой ученый,-2017.-№ 35.-с.91-93.</w:t>
      </w:r>
    </w:p>
    <w:p w:rsidR="00CB052B" w:rsidRPr="00B22A3C" w:rsidRDefault="00CB052B" w:rsidP="000B2D6F">
      <w:pPr>
        <w:pStyle w:val="af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237B" w:rsidRPr="0038237B" w:rsidRDefault="0038237B" w:rsidP="000B2D6F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8237B" w:rsidRPr="003823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5E" w:rsidRDefault="0023355E">
      <w:pPr>
        <w:spacing w:after="0" w:line="240" w:lineRule="auto"/>
      </w:pPr>
      <w:r>
        <w:separator/>
      </w:r>
    </w:p>
  </w:endnote>
  <w:endnote w:type="continuationSeparator" w:id="0">
    <w:p w:rsidR="0023355E" w:rsidRDefault="0023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5E" w:rsidRDefault="0023355E">
      <w:pPr>
        <w:spacing w:after="0" w:line="240" w:lineRule="auto"/>
      </w:pPr>
      <w:r>
        <w:separator/>
      </w:r>
    </w:p>
  </w:footnote>
  <w:footnote w:type="continuationSeparator" w:id="0">
    <w:p w:rsidR="0023355E" w:rsidRDefault="00233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4563"/>
    <w:multiLevelType w:val="hybridMultilevel"/>
    <w:tmpl w:val="4A4A595E"/>
    <w:lvl w:ilvl="0" w:tplc="03B6DFC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83CCB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D96AB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C6EFF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C84BC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ADCBD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38888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6A15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1D2194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7EE29FF"/>
    <w:multiLevelType w:val="hybridMultilevel"/>
    <w:tmpl w:val="B32AD154"/>
    <w:lvl w:ilvl="0" w:tplc="256AC46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02E53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05AC5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5BEB1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1C59B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5C0A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13CC1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4003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3841B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772944E4"/>
    <w:multiLevelType w:val="hybridMultilevel"/>
    <w:tmpl w:val="5232C7E8"/>
    <w:lvl w:ilvl="0" w:tplc="AEDA5B1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427B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2CB1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08DE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3923D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816A0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63CD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3830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E6367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39"/>
    <w:rsid w:val="0009593F"/>
    <w:rsid w:val="000B2D6F"/>
    <w:rsid w:val="001E5752"/>
    <w:rsid w:val="001F0A73"/>
    <w:rsid w:val="0023355E"/>
    <w:rsid w:val="002403EE"/>
    <w:rsid w:val="00262344"/>
    <w:rsid w:val="002A69CF"/>
    <w:rsid w:val="002C239F"/>
    <w:rsid w:val="002D3E14"/>
    <w:rsid w:val="00376339"/>
    <w:rsid w:val="0038237B"/>
    <w:rsid w:val="00396430"/>
    <w:rsid w:val="004D0F93"/>
    <w:rsid w:val="004E2920"/>
    <w:rsid w:val="00585229"/>
    <w:rsid w:val="00587620"/>
    <w:rsid w:val="00630C03"/>
    <w:rsid w:val="006A2C55"/>
    <w:rsid w:val="007A360A"/>
    <w:rsid w:val="007B1BD4"/>
    <w:rsid w:val="007D3673"/>
    <w:rsid w:val="00810092"/>
    <w:rsid w:val="008F7EC7"/>
    <w:rsid w:val="00981D71"/>
    <w:rsid w:val="009C1DE2"/>
    <w:rsid w:val="00B21E8C"/>
    <w:rsid w:val="00B22A3C"/>
    <w:rsid w:val="00B54B3C"/>
    <w:rsid w:val="00B60707"/>
    <w:rsid w:val="00BE7634"/>
    <w:rsid w:val="00C97D5F"/>
    <w:rsid w:val="00CB01C4"/>
    <w:rsid w:val="00CB052B"/>
    <w:rsid w:val="00E15314"/>
    <w:rsid w:val="00F117FD"/>
    <w:rsid w:val="00F15DD6"/>
    <w:rsid w:val="00F2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31</cp:revision>
  <dcterms:created xsi:type="dcterms:W3CDTF">2023-03-15T10:22:00Z</dcterms:created>
  <dcterms:modified xsi:type="dcterms:W3CDTF">2023-03-24T04:59:00Z</dcterms:modified>
</cp:coreProperties>
</file>