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-1140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14600"/>
      </w:tblGrid>
      <w:tr w:rsidR="0091154F" w:rsidRPr="00BA4EBB" w:rsidTr="00BD499D">
        <w:tc>
          <w:tcPr>
            <w:tcW w:w="534" w:type="dxa"/>
          </w:tcPr>
          <w:p w:rsidR="0091154F" w:rsidRDefault="0091154F" w:rsidP="00BD499D"/>
        </w:tc>
        <w:tc>
          <w:tcPr>
            <w:tcW w:w="14600" w:type="dxa"/>
          </w:tcPr>
          <w:p w:rsidR="00BD499D" w:rsidRDefault="00BD499D" w:rsidP="00BD499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661301" cy="8005629"/>
                  <wp:effectExtent l="1200150" t="0" r="1177649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5661301" cy="80056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154F" w:rsidRPr="00BA4EBB" w:rsidRDefault="0091154F" w:rsidP="00BD499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BA4EBB">
              <w:rPr>
                <w:rFonts w:ascii="Liberation Serif" w:hAnsi="Liberation Serif"/>
                <w:sz w:val="24"/>
                <w:szCs w:val="24"/>
              </w:rPr>
              <w:t>УТВЕРЖДАЮ:</w:t>
            </w:r>
          </w:p>
          <w:p w:rsidR="0091154F" w:rsidRPr="00BA4EBB" w:rsidRDefault="0091154F" w:rsidP="00BD499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BA4EBB">
              <w:rPr>
                <w:rFonts w:ascii="Liberation Serif" w:hAnsi="Liberation Serif"/>
                <w:sz w:val="24"/>
                <w:szCs w:val="24"/>
              </w:rPr>
              <w:t>Заведующий МАДОУ  № 2 «Родничок»</w:t>
            </w:r>
          </w:p>
          <w:p w:rsidR="0091154F" w:rsidRPr="00BA4EBB" w:rsidRDefault="0091154F" w:rsidP="00BD499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BA4EBB">
              <w:rPr>
                <w:rFonts w:ascii="Liberation Serif" w:hAnsi="Liberation Serif"/>
                <w:sz w:val="24"/>
                <w:szCs w:val="24"/>
              </w:rPr>
              <w:t xml:space="preserve">______________ Т.Н. Борисихина </w:t>
            </w:r>
          </w:p>
          <w:p w:rsidR="0091154F" w:rsidRPr="00BA4EBB" w:rsidRDefault="00ED1D7D" w:rsidP="00BD499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«___»  ______________</w:t>
            </w:r>
            <w:r w:rsidR="0091154F" w:rsidRPr="00BA4EBB">
              <w:rPr>
                <w:rFonts w:ascii="Liberation Serif" w:hAnsi="Liberation Serif"/>
                <w:sz w:val="24"/>
                <w:szCs w:val="24"/>
              </w:rPr>
              <w:t xml:space="preserve"> 2022г.</w:t>
            </w:r>
          </w:p>
          <w:p w:rsidR="0091154F" w:rsidRPr="00BA4EBB" w:rsidRDefault="0091154F" w:rsidP="00BD499D">
            <w:pPr>
              <w:rPr>
                <w:sz w:val="24"/>
                <w:szCs w:val="24"/>
              </w:rPr>
            </w:pPr>
            <w:r w:rsidRPr="00BA4EBB">
              <w:rPr>
                <w:rFonts w:ascii="Liberation Serif" w:hAnsi="Liberation Serif"/>
                <w:sz w:val="24"/>
                <w:szCs w:val="24"/>
              </w:rPr>
              <w:t xml:space="preserve">Приказ   от   </w:t>
            </w:r>
            <w:r w:rsidR="00ED1D7D">
              <w:rPr>
                <w:rFonts w:ascii="Liberation Serif" w:hAnsi="Liberation Serif"/>
                <w:sz w:val="24"/>
                <w:szCs w:val="24"/>
              </w:rPr>
              <w:t>15.12.2022г.</w:t>
            </w:r>
            <w:r w:rsidRPr="00BA4EBB">
              <w:rPr>
                <w:rFonts w:ascii="Liberation Serif" w:hAnsi="Liberation Serif"/>
                <w:sz w:val="24"/>
                <w:szCs w:val="24"/>
              </w:rPr>
              <w:t xml:space="preserve"> №</w:t>
            </w:r>
            <w:r w:rsidR="00ED1D7D">
              <w:rPr>
                <w:rFonts w:ascii="Liberation Serif" w:hAnsi="Liberation Serif"/>
                <w:sz w:val="24"/>
                <w:szCs w:val="24"/>
              </w:rPr>
              <w:t xml:space="preserve"> 228/2-од</w:t>
            </w:r>
          </w:p>
        </w:tc>
      </w:tr>
    </w:tbl>
    <w:p w:rsidR="00BD499D" w:rsidRDefault="00BD499D" w:rsidP="0091154F">
      <w:pPr>
        <w:jc w:val="center"/>
        <w:rPr>
          <w:rFonts w:ascii="Liberation Serif" w:hAnsi="Liberation Serif"/>
          <w:sz w:val="28"/>
          <w:szCs w:val="28"/>
        </w:rPr>
      </w:pPr>
    </w:p>
    <w:p w:rsidR="00BD499D" w:rsidRDefault="00BD499D" w:rsidP="0091154F">
      <w:pPr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227"/>
        <w:gridCol w:w="2410"/>
        <w:gridCol w:w="2693"/>
        <w:gridCol w:w="1843"/>
        <w:gridCol w:w="1984"/>
        <w:gridCol w:w="2629"/>
      </w:tblGrid>
      <w:tr w:rsidR="00376071" w:rsidTr="00ED1D7D">
        <w:tc>
          <w:tcPr>
            <w:tcW w:w="3227" w:type="dxa"/>
          </w:tcPr>
          <w:p w:rsidR="00376071" w:rsidRPr="00376071" w:rsidRDefault="00376071" w:rsidP="00376071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  <w:r w:rsidRPr="00376071">
              <w:rPr>
                <w:rFonts w:ascii="Liberation Serif" w:hAnsi="Liberation Serif" w:cs="Arial"/>
                <w:color w:val="000000"/>
                <w:sz w:val="24"/>
                <w:szCs w:val="24"/>
                <w:lang w:eastAsia="ru-RU" w:bidi="ru-RU"/>
              </w:rPr>
              <w:t>Подготовкаписьменногообоснованиясделанноговыбораприопределениипоставщика</w:t>
            </w:r>
            <w:r w:rsidRPr="00376071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r w:rsidRPr="00376071">
              <w:rPr>
                <w:rFonts w:ascii="Liberation Serif" w:hAnsi="Liberation Serif" w:cs="Arial"/>
                <w:color w:val="000000"/>
                <w:sz w:val="24"/>
                <w:szCs w:val="24"/>
                <w:lang w:eastAsia="ru-RU" w:bidi="ru-RU"/>
              </w:rPr>
              <w:t>подрядчика</w:t>
            </w:r>
            <w:r w:rsidRPr="00376071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Pr="00376071">
              <w:rPr>
                <w:rFonts w:ascii="Liberation Serif" w:hAnsi="Liberation Serif" w:cs="Arial"/>
                <w:color w:val="000000"/>
                <w:sz w:val="24"/>
                <w:szCs w:val="24"/>
                <w:lang w:eastAsia="ru-RU" w:bidi="ru-RU"/>
              </w:rPr>
              <w:t>исполнителя</w:t>
            </w:r>
            <w:r w:rsidRPr="00376071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2410" w:type="dxa"/>
          </w:tcPr>
          <w:p w:rsidR="00376071" w:rsidRDefault="00706561" w:rsidP="0037607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Закупочная деятельность</w:t>
            </w:r>
          </w:p>
          <w:p w:rsidR="008211D0" w:rsidRPr="00376071" w:rsidRDefault="008211D0" w:rsidP="00376071">
            <w:pPr>
              <w:rPr>
                <w:rFonts w:ascii="Liberation Serif" w:hAnsi="Liberation Serif"/>
                <w:sz w:val="24"/>
                <w:szCs w:val="24"/>
              </w:rPr>
            </w:pPr>
            <w:r w:rsidRPr="00376071">
              <w:rPr>
                <w:rFonts w:ascii="Liberation Serif" w:hAnsi="Liberation Serif"/>
                <w:sz w:val="24"/>
                <w:szCs w:val="24"/>
              </w:rPr>
              <w:t>3акупк</w:t>
            </w:r>
            <w:r>
              <w:rPr>
                <w:rFonts w:ascii="Liberation Serif" w:hAnsi="Liberation Serif"/>
                <w:sz w:val="24"/>
                <w:szCs w:val="24"/>
              </w:rPr>
              <w:t>а товаров и услуг для нужд МАДОУ</w:t>
            </w:r>
          </w:p>
        </w:tc>
        <w:tc>
          <w:tcPr>
            <w:tcW w:w="2693" w:type="dxa"/>
          </w:tcPr>
          <w:p w:rsidR="00376071" w:rsidRPr="00376071" w:rsidRDefault="00376071" w:rsidP="00376071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  <w:r w:rsidRPr="00376071">
              <w:rPr>
                <w:rFonts w:ascii="Liberation Serif" w:hAnsi="Liberation Serif" w:cs="Arial"/>
                <w:color w:val="000000"/>
                <w:sz w:val="24"/>
                <w:szCs w:val="24"/>
                <w:lang w:eastAsia="ru-RU" w:bidi="ru-RU"/>
              </w:rPr>
              <w:t>Завышениестоимостизакупаемыхтоваров</w:t>
            </w:r>
            <w:r w:rsidRPr="00376071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Pr="00376071">
              <w:rPr>
                <w:rFonts w:ascii="Liberation Serif" w:hAnsi="Liberation Serif" w:cs="Arial"/>
                <w:color w:val="000000"/>
                <w:sz w:val="24"/>
                <w:szCs w:val="24"/>
                <w:lang w:eastAsia="ru-RU" w:bidi="ru-RU"/>
              </w:rPr>
              <w:t>работ</w:t>
            </w:r>
            <w:r w:rsidRPr="00376071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>,</w:t>
            </w:r>
            <w:r w:rsidRPr="00376071">
              <w:rPr>
                <w:rFonts w:ascii="Liberation Serif" w:hAnsi="Liberation Serif" w:cs="Arial"/>
                <w:color w:val="000000"/>
                <w:sz w:val="24"/>
                <w:szCs w:val="24"/>
                <w:lang w:eastAsia="ru-RU" w:bidi="ru-RU"/>
              </w:rPr>
              <w:t>услуг</w:t>
            </w:r>
          </w:p>
        </w:tc>
        <w:tc>
          <w:tcPr>
            <w:tcW w:w="1843" w:type="dxa"/>
          </w:tcPr>
          <w:p w:rsidR="00376071" w:rsidRPr="00376071" w:rsidRDefault="00376071" w:rsidP="00376071">
            <w:pPr>
              <w:widowControl w:val="0"/>
              <w:spacing w:after="0" w:line="240" w:lineRule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</w:pPr>
            <w:r w:rsidRPr="00376071">
              <w:rPr>
                <w:rFonts w:ascii="Liberation Serif" w:hAnsi="Liberation Serif" w:cs="Arial"/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1984" w:type="dxa"/>
          </w:tcPr>
          <w:p w:rsidR="00376071" w:rsidRPr="00376071" w:rsidRDefault="00376071" w:rsidP="00376071">
            <w:pPr>
              <w:rPr>
                <w:rFonts w:ascii="Liberation Serif" w:hAnsi="Liberation Serif"/>
                <w:sz w:val="24"/>
                <w:szCs w:val="24"/>
              </w:rPr>
            </w:pPr>
            <w:r w:rsidRPr="00376071">
              <w:rPr>
                <w:rFonts w:ascii="Liberation Serif" w:hAnsi="Liberation Serif" w:cs="Arial"/>
                <w:color w:val="000000"/>
                <w:sz w:val="24"/>
                <w:szCs w:val="24"/>
                <w:lang w:eastAsia="ru-RU" w:bidi="ru-RU"/>
              </w:rPr>
              <w:t>Заведующий</w:t>
            </w:r>
            <w:r w:rsidRPr="00376071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>.</w:t>
            </w:r>
            <w:r w:rsidRPr="00376071">
              <w:rPr>
                <w:rFonts w:ascii="Liberation Serif" w:hAnsi="Liberation Serif" w:cs="Arial"/>
                <w:color w:val="000000"/>
                <w:sz w:val="24"/>
                <w:szCs w:val="24"/>
                <w:lang w:eastAsia="ru-RU" w:bidi="ru-RU"/>
              </w:rPr>
              <w:t>Заместительзаведующегопобезопасности</w:t>
            </w:r>
            <w:r w:rsidRPr="00376071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>.</w:t>
            </w:r>
            <w:r w:rsidRPr="00376071">
              <w:rPr>
                <w:rFonts w:ascii="Liberation Serif" w:hAnsi="Liberation Serif" w:cs="Arial"/>
                <w:color w:val="000000"/>
                <w:sz w:val="24"/>
                <w:szCs w:val="24"/>
                <w:lang w:eastAsia="ru-RU" w:bidi="ru-RU"/>
              </w:rPr>
              <w:t>Бухгалтер</w:t>
            </w:r>
          </w:p>
        </w:tc>
        <w:tc>
          <w:tcPr>
            <w:tcW w:w="2629" w:type="dxa"/>
          </w:tcPr>
          <w:p w:rsidR="00376071" w:rsidRPr="00376071" w:rsidRDefault="00376071" w:rsidP="00376071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  <w:r w:rsidRPr="00376071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>Закупка товаров, работ, услуг в соответствии с установленными критериями выбора способа закупки на основании положений 223- ФЗ</w:t>
            </w:r>
          </w:p>
        </w:tc>
      </w:tr>
      <w:tr w:rsidR="00376071" w:rsidTr="00ED1D7D">
        <w:tc>
          <w:tcPr>
            <w:tcW w:w="3227" w:type="dxa"/>
          </w:tcPr>
          <w:p w:rsidR="00376071" w:rsidRPr="00706561" w:rsidRDefault="00706561" w:rsidP="00376071">
            <w:pPr>
              <w:rPr>
                <w:rFonts w:ascii="Liberation Serif" w:hAnsi="Liberation Serif" w:cs="Arial"/>
                <w:color w:val="000000"/>
                <w:sz w:val="24"/>
                <w:szCs w:val="24"/>
                <w:lang w:eastAsia="ru-RU" w:bidi="ru-RU"/>
              </w:rPr>
            </w:pPr>
            <w:r w:rsidRPr="00706561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>Запрет на «дробление» закупки</w:t>
            </w:r>
          </w:p>
        </w:tc>
        <w:tc>
          <w:tcPr>
            <w:tcW w:w="2410" w:type="dxa"/>
          </w:tcPr>
          <w:p w:rsidR="00376071" w:rsidRDefault="00706561" w:rsidP="0037607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Закупочная деятельность</w:t>
            </w:r>
          </w:p>
          <w:p w:rsidR="008211D0" w:rsidRPr="00706561" w:rsidRDefault="008211D0" w:rsidP="00376071">
            <w:pPr>
              <w:rPr>
                <w:rFonts w:ascii="Liberation Serif" w:hAnsi="Liberation Serif"/>
                <w:sz w:val="24"/>
                <w:szCs w:val="24"/>
              </w:rPr>
            </w:pPr>
            <w:r w:rsidRPr="00376071">
              <w:rPr>
                <w:rFonts w:ascii="Liberation Serif" w:hAnsi="Liberation Serif"/>
                <w:sz w:val="24"/>
                <w:szCs w:val="24"/>
              </w:rPr>
              <w:t>3акупк</w:t>
            </w:r>
            <w:r>
              <w:rPr>
                <w:rFonts w:ascii="Liberation Serif" w:hAnsi="Liberation Serif"/>
                <w:sz w:val="24"/>
                <w:szCs w:val="24"/>
              </w:rPr>
              <w:t>а товаров и услуг для нужд МАДОУ</w:t>
            </w:r>
          </w:p>
        </w:tc>
        <w:tc>
          <w:tcPr>
            <w:tcW w:w="2693" w:type="dxa"/>
          </w:tcPr>
          <w:p w:rsidR="00376071" w:rsidRPr="00706561" w:rsidRDefault="00706561" w:rsidP="00376071">
            <w:pPr>
              <w:rPr>
                <w:rFonts w:ascii="Liberation Serif" w:hAnsi="Liberation Serif" w:cs="Arial"/>
                <w:color w:val="000000"/>
                <w:sz w:val="24"/>
                <w:szCs w:val="24"/>
                <w:lang w:eastAsia="ru-RU" w:bidi="ru-RU"/>
              </w:rPr>
            </w:pPr>
            <w:r w:rsidRPr="00706561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>Искусственное создание «дробления» закупок с целью упрощения способа закупки и без применения конкурентных способов</w:t>
            </w:r>
          </w:p>
        </w:tc>
        <w:tc>
          <w:tcPr>
            <w:tcW w:w="1843" w:type="dxa"/>
          </w:tcPr>
          <w:p w:rsidR="00376071" w:rsidRPr="00706561" w:rsidRDefault="00706561" w:rsidP="00376071">
            <w:pPr>
              <w:widowControl w:val="0"/>
              <w:spacing w:after="0" w:line="240" w:lineRule="auto"/>
              <w:rPr>
                <w:rFonts w:ascii="Liberation Serif" w:hAnsi="Liberation Serif" w:cs="Arial"/>
                <w:color w:val="000000"/>
                <w:sz w:val="24"/>
                <w:szCs w:val="24"/>
                <w:lang w:eastAsia="ru-RU" w:bidi="ru-RU"/>
              </w:rPr>
            </w:pPr>
            <w:r w:rsidRPr="00706561">
              <w:rPr>
                <w:rFonts w:ascii="Liberation Serif" w:hAnsi="Liberation Serif" w:cs="Arial"/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1984" w:type="dxa"/>
          </w:tcPr>
          <w:p w:rsidR="00376071" w:rsidRPr="00706561" w:rsidRDefault="00706561" w:rsidP="00376071">
            <w:pPr>
              <w:rPr>
                <w:rFonts w:ascii="Liberation Serif" w:hAnsi="Liberation Serif" w:cs="Arial"/>
                <w:color w:val="000000"/>
                <w:sz w:val="24"/>
                <w:szCs w:val="24"/>
                <w:lang w:eastAsia="ru-RU" w:bidi="ru-RU"/>
              </w:rPr>
            </w:pPr>
            <w:r w:rsidRPr="00706561">
              <w:rPr>
                <w:rFonts w:ascii="Liberation Serif" w:hAnsi="Liberation Serif" w:cs="Arial"/>
                <w:color w:val="000000"/>
                <w:sz w:val="24"/>
                <w:szCs w:val="24"/>
                <w:lang w:eastAsia="ru-RU" w:bidi="ru-RU"/>
              </w:rPr>
              <w:t>Заведующий</w:t>
            </w:r>
            <w:r w:rsidRPr="00706561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629" w:type="dxa"/>
          </w:tcPr>
          <w:p w:rsidR="00376071" w:rsidRPr="00706561" w:rsidRDefault="00706561" w:rsidP="00376071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  <w:r w:rsidRPr="00706561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 xml:space="preserve">Осуществлением закупок </w:t>
            </w:r>
            <w:proofErr w:type="spellStart"/>
            <w:r w:rsidRPr="00706561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>товаров</w:t>
            </w:r>
            <w:proofErr w:type="gramStart"/>
            <w:r w:rsidRPr="00706561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>,р</w:t>
            </w:r>
            <w:proofErr w:type="gramEnd"/>
            <w:r w:rsidRPr="00706561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>абот</w:t>
            </w:r>
            <w:proofErr w:type="spellEnd"/>
            <w:r w:rsidRPr="00706561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>, услуг в строгом соответствии с требованиями Федерального закона от 18 июля 2011 г. № 223-ФЗ «О закупках товаров, работ, услуг отдельными видами юридических лиц».</w:t>
            </w:r>
          </w:p>
        </w:tc>
      </w:tr>
      <w:tr w:rsidR="00706561" w:rsidTr="00ED1D7D">
        <w:tc>
          <w:tcPr>
            <w:tcW w:w="3227" w:type="dxa"/>
          </w:tcPr>
          <w:p w:rsidR="00706561" w:rsidRPr="008211D0" w:rsidRDefault="00706561" w:rsidP="00376071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  <w:r w:rsidRPr="008211D0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 xml:space="preserve">Осуществление </w:t>
            </w:r>
            <w:proofErr w:type="gramStart"/>
            <w:r w:rsidRPr="008211D0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>контроля за</w:t>
            </w:r>
            <w:proofErr w:type="gramEnd"/>
            <w:r w:rsidRPr="008211D0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 xml:space="preserve"> составлением и заполнениемдокументов, справок, отчетности</w:t>
            </w:r>
          </w:p>
        </w:tc>
        <w:tc>
          <w:tcPr>
            <w:tcW w:w="2410" w:type="dxa"/>
          </w:tcPr>
          <w:p w:rsidR="00706561" w:rsidRPr="00BB0044" w:rsidRDefault="008211D0" w:rsidP="00376071">
            <w:pPr>
              <w:rPr>
                <w:rFonts w:ascii="Liberation Serif" w:hAnsi="Liberation Serif"/>
                <w:sz w:val="24"/>
                <w:szCs w:val="24"/>
              </w:rPr>
            </w:pPr>
            <w:r w:rsidRPr="00BB0044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>Воспитательная и образовательная деятельность</w:t>
            </w:r>
          </w:p>
        </w:tc>
        <w:tc>
          <w:tcPr>
            <w:tcW w:w="2693" w:type="dxa"/>
          </w:tcPr>
          <w:p w:rsidR="00706561" w:rsidRPr="008211D0" w:rsidRDefault="00706561" w:rsidP="00376071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  <w:r w:rsidRPr="008211D0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>Составление и заполнение документов, справок, отчетности с искажением,сокрытием отражаемых сведений</w:t>
            </w:r>
          </w:p>
        </w:tc>
        <w:tc>
          <w:tcPr>
            <w:tcW w:w="1843" w:type="dxa"/>
          </w:tcPr>
          <w:p w:rsidR="00706561" w:rsidRPr="008211D0" w:rsidRDefault="008211D0" w:rsidP="00376071">
            <w:pPr>
              <w:widowControl w:val="0"/>
              <w:spacing w:after="0" w:line="240" w:lineRule="auto"/>
              <w:rPr>
                <w:rFonts w:ascii="Liberation Serif" w:hAnsi="Liberation Serif" w:cs="Arial"/>
                <w:color w:val="000000"/>
                <w:sz w:val="24"/>
                <w:szCs w:val="24"/>
                <w:lang w:eastAsia="ru-RU" w:bidi="ru-RU"/>
              </w:rPr>
            </w:pPr>
            <w:r w:rsidRPr="008211D0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1984" w:type="dxa"/>
          </w:tcPr>
          <w:p w:rsidR="008211D0" w:rsidRPr="008211D0" w:rsidRDefault="008211D0" w:rsidP="008211D0">
            <w:pPr>
              <w:rPr>
                <w:rFonts w:ascii="Liberation Serif" w:hAnsi="Liberation Serif"/>
                <w:sz w:val="24"/>
                <w:szCs w:val="24"/>
              </w:rPr>
            </w:pPr>
            <w:r w:rsidRPr="008211D0">
              <w:rPr>
                <w:rFonts w:ascii="Liberation Serif" w:hAnsi="Liberation Serif"/>
                <w:sz w:val="24"/>
                <w:szCs w:val="24"/>
              </w:rPr>
              <w:t>Заведующий</w:t>
            </w:r>
          </w:p>
          <w:p w:rsidR="00706561" w:rsidRPr="008211D0" w:rsidRDefault="00706561" w:rsidP="00376071">
            <w:pPr>
              <w:rPr>
                <w:rFonts w:ascii="Liberation Serif" w:hAnsi="Liberation Serif" w:cs="Arial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29" w:type="dxa"/>
          </w:tcPr>
          <w:p w:rsidR="00706561" w:rsidRPr="008211D0" w:rsidRDefault="008211D0" w:rsidP="00376071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  <w:r w:rsidRPr="008211D0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>Отсутствие в документах, справках, отчетности искаженной информации</w:t>
            </w:r>
          </w:p>
        </w:tc>
      </w:tr>
      <w:tr w:rsidR="008211D0" w:rsidTr="00ED1D7D">
        <w:tc>
          <w:tcPr>
            <w:tcW w:w="3227" w:type="dxa"/>
          </w:tcPr>
          <w:p w:rsidR="00343DAF" w:rsidRPr="00343DAF" w:rsidRDefault="00343DAF" w:rsidP="00343DAF">
            <w:pPr>
              <w:widowControl w:val="0"/>
              <w:tabs>
                <w:tab w:val="left" w:pos="979"/>
                <w:tab w:val="left" w:pos="2208"/>
              </w:tabs>
              <w:spacing w:after="0" w:line="240" w:lineRule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</w:pPr>
            <w:r w:rsidRPr="00343DAF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  <w:t xml:space="preserve">Проведение внутреннего мониторинга соотношения </w:t>
            </w:r>
            <w:r w:rsidRPr="00343DAF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  <w:lastRenderedPageBreak/>
              <w:t>поданных заявлений на прием</w:t>
            </w:r>
            <w:r w:rsidRPr="00BB0044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  <w:t xml:space="preserve"> детей в  ДОУ</w:t>
            </w:r>
            <w:r w:rsidRPr="00343DAF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  <w:tab/>
              <w:t>и</w:t>
            </w:r>
          </w:p>
          <w:p w:rsidR="008211D0" w:rsidRPr="00BB0044" w:rsidRDefault="00343DAF" w:rsidP="00343DAF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  <w:r w:rsidRPr="00BB0044">
              <w:rPr>
                <w:rFonts w:ascii="Liberation Serif" w:eastAsia="Courier New" w:hAnsi="Liberation Serif" w:cs="Courier New"/>
                <w:color w:val="000000"/>
                <w:sz w:val="24"/>
                <w:szCs w:val="24"/>
                <w:lang w:eastAsia="ru-RU" w:bidi="ru-RU"/>
              </w:rPr>
              <w:t>количеством свободных мест</w:t>
            </w:r>
          </w:p>
        </w:tc>
        <w:tc>
          <w:tcPr>
            <w:tcW w:w="2410" w:type="dxa"/>
          </w:tcPr>
          <w:p w:rsidR="00BB0044" w:rsidRPr="00BB0044" w:rsidRDefault="00BB0044" w:rsidP="00376071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  <w:r w:rsidRPr="00BB0044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Воспитательная и образовательная </w:t>
            </w:r>
            <w:r w:rsidRPr="00BB0044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lastRenderedPageBreak/>
              <w:t>деятельность</w:t>
            </w:r>
          </w:p>
          <w:p w:rsidR="008211D0" w:rsidRPr="00BB0044" w:rsidRDefault="00343DAF" w:rsidP="00376071">
            <w:pPr>
              <w:rPr>
                <w:rFonts w:ascii="Liberation Serif" w:hAnsi="Liberation Serif"/>
                <w:sz w:val="24"/>
                <w:szCs w:val="24"/>
              </w:rPr>
            </w:pPr>
            <w:r w:rsidRPr="00BB0044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>Прием детей в ДОУ</w:t>
            </w:r>
          </w:p>
        </w:tc>
        <w:tc>
          <w:tcPr>
            <w:tcW w:w="2693" w:type="dxa"/>
          </w:tcPr>
          <w:p w:rsidR="008211D0" w:rsidRPr="00BB0044" w:rsidRDefault="00343DAF" w:rsidP="00376071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  <w:r w:rsidRPr="00BB0044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lastRenderedPageBreak/>
              <w:t>Прие</w:t>
            </w:r>
            <w:r w:rsidR="00BB0044" w:rsidRPr="00BB0044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 xml:space="preserve">м детей в </w:t>
            </w:r>
            <w:r w:rsidRPr="00BB0044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 xml:space="preserve"> ДОУ  и перевод в нарушение </w:t>
            </w:r>
            <w:proofErr w:type="gramStart"/>
            <w:r w:rsidRPr="00BB0044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lastRenderedPageBreak/>
              <w:t>установленного</w:t>
            </w:r>
            <w:proofErr w:type="gramEnd"/>
            <w:r w:rsidRPr="00BB0044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 xml:space="preserve"> нормативными правовыми актами и локальными актами Организации</w:t>
            </w:r>
          </w:p>
        </w:tc>
        <w:tc>
          <w:tcPr>
            <w:tcW w:w="1843" w:type="dxa"/>
          </w:tcPr>
          <w:p w:rsidR="008211D0" w:rsidRPr="00BB0044" w:rsidRDefault="00BB0044" w:rsidP="00376071">
            <w:pPr>
              <w:widowControl w:val="0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  <w:r w:rsidRPr="00BB0044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lastRenderedPageBreak/>
              <w:t>август</w:t>
            </w:r>
          </w:p>
        </w:tc>
        <w:tc>
          <w:tcPr>
            <w:tcW w:w="1984" w:type="dxa"/>
          </w:tcPr>
          <w:p w:rsidR="00BB0044" w:rsidRPr="00BB0044" w:rsidRDefault="00BB0044" w:rsidP="00BB0044">
            <w:pPr>
              <w:rPr>
                <w:rFonts w:ascii="Liberation Serif" w:hAnsi="Liberation Serif"/>
                <w:sz w:val="24"/>
                <w:szCs w:val="24"/>
              </w:rPr>
            </w:pPr>
            <w:r w:rsidRPr="00BB0044">
              <w:rPr>
                <w:rFonts w:ascii="Liberation Serif" w:hAnsi="Liberation Serif"/>
                <w:sz w:val="24"/>
                <w:szCs w:val="24"/>
              </w:rPr>
              <w:t>Заведующий</w:t>
            </w:r>
          </w:p>
          <w:p w:rsidR="008211D0" w:rsidRPr="00BB0044" w:rsidRDefault="008211D0" w:rsidP="008211D0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29" w:type="dxa"/>
          </w:tcPr>
          <w:p w:rsidR="008211D0" w:rsidRPr="00BB0044" w:rsidRDefault="00BB0044" w:rsidP="00376071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  <w:r w:rsidRPr="00BB0044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Обеспечение открытости и </w:t>
            </w:r>
            <w:r w:rsidRPr="00BB0044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lastRenderedPageBreak/>
              <w:t>доступности информации о поданных заявлениях на прием в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 xml:space="preserve"> ДОУ</w:t>
            </w:r>
          </w:p>
        </w:tc>
      </w:tr>
      <w:tr w:rsidR="00BB0044" w:rsidTr="00ED1D7D">
        <w:tc>
          <w:tcPr>
            <w:tcW w:w="3227" w:type="dxa"/>
          </w:tcPr>
          <w:p w:rsidR="00BB0044" w:rsidRPr="00B9218F" w:rsidRDefault="00BB0044" w:rsidP="00343DAF">
            <w:pPr>
              <w:widowControl w:val="0"/>
              <w:tabs>
                <w:tab w:val="left" w:pos="979"/>
                <w:tab w:val="left" w:pos="2208"/>
              </w:tabs>
              <w:spacing w:after="0" w:line="240" w:lineRule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</w:pPr>
            <w:r w:rsidRPr="00B9218F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lastRenderedPageBreak/>
              <w:t>Периодическое размещение информации на официальном сайте образовательной организации о наличии свободных мест</w:t>
            </w:r>
          </w:p>
        </w:tc>
        <w:tc>
          <w:tcPr>
            <w:tcW w:w="2410" w:type="dxa"/>
          </w:tcPr>
          <w:p w:rsidR="00BB0044" w:rsidRPr="00B9218F" w:rsidRDefault="00BB0044" w:rsidP="00376071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93" w:type="dxa"/>
          </w:tcPr>
          <w:p w:rsidR="00BB0044" w:rsidRPr="00B9218F" w:rsidRDefault="00BB0044" w:rsidP="00376071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</w:tcPr>
          <w:p w:rsidR="00BB0044" w:rsidRPr="00B9218F" w:rsidRDefault="00B9218F" w:rsidP="00376071">
            <w:pPr>
              <w:widowControl w:val="0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  <w:r w:rsidRPr="00B9218F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>Каждое полугодие</w:t>
            </w:r>
          </w:p>
        </w:tc>
        <w:tc>
          <w:tcPr>
            <w:tcW w:w="1984" w:type="dxa"/>
          </w:tcPr>
          <w:p w:rsidR="00B9218F" w:rsidRPr="00B9218F" w:rsidRDefault="00B9218F" w:rsidP="00B9218F">
            <w:pPr>
              <w:rPr>
                <w:rFonts w:ascii="Liberation Serif" w:hAnsi="Liberation Serif"/>
                <w:sz w:val="24"/>
                <w:szCs w:val="24"/>
              </w:rPr>
            </w:pPr>
            <w:r w:rsidRPr="00B9218F">
              <w:rPr>
                <w:rFonts w:ascii="Liberation Serif" w:hAnsi="Liberation Serif"/>
                <w:sz w:val="24"/>
                <w:szCs w:val="24"/>
              </w:rPr>
              <w:t>Заведующий.</w:t>
            </w:r>
          </w:p>
          <w:p w:rsidR="00B9218F" w:rsidRPr="00B9218F" w:rsidRDefault="00B9218F" w:rsidP="00B9218F">
            <w:pPr>
              <w:rPr>
                <w:rFonts w:ascii="Liberation Serif" w:hAnsi="Liberation Serif"/>
                <w:sz w:val="24"/>
                <w:szCs w:val="24"/>
              </w:rPr>
            </w:pPr>
            <w:r w:rsidRPr="00B9218F">
              <w:rPr>
                <w:rFonts w:ascii="Liberation Serif" w:hAnsi="Liberation Serif"/>
                <w:sz w:val="24"/>
                <w:szCs w:val="24"/>
              </w:rPr>
              <w:t>Заместитель заведующего</w:t>
            </w:r>
          </w:p>
          <w:p w:rsidR="00BB0044" w:rsidRPr="00B9218F" w:rsidRDefault="00BB0044" w:rsidP="00BB004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29" w:type="dxa"/>
          </w:tcPr>
          <w:p w:rsidR="00BB0044" w:rsidRPr="00B9218F" w:rsidRDefault="00B9218F" w:rsidP="00376071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  <w:r w:rsidRPr="00B9218F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>Обеспечение открытости и доступности информации о наличии свободных мест в ДОУ</w:t>
            </w:r>
          </w:p>
        </w:tc>
      </w:tr>
      <w:tr w:rsidR="00B9218F" w:rsidTr="00ED1D7D">
        <w:tc>
          <w:tcPr>
            <w:tcW w:w="3227" w:type="dxa"/>
          </w:tcPr>
          <w:p w:rsidR="00B9218F" w:rsidRPr="00B9218F" w:rsidRDefault="00B9218F" w:rsidP="00343DAF">
            <w:pPr>
              <w:widowControl w:val="0"/>
              <w:tabs>
                <w:tab w:val="left" w:pos="979"/>
                <w:tab w:val="left" w:pos="2208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  <w:r w:rsidRPr="00B9218F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>Осуществление контроля со стороны заместителя директора за освоением дополнительных общеобразовательных программ</w:t>
            </w:r>
          </w:p>
        </w:tc>
        <w:tc>
          <w:tcPr>
            <w:tcW w:w="2410" w:type="dxa"/>
          </w:tcPr>
          <w:p w:rsidR="00B9218F" w:rsidRPr="00B9218F" w:rsidRDefault="00B9218F" w:rsidP="00B9218F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  <w:r w:rsidRPr="00B9218F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>Воспитательная и образовательная деятельность</w:t>
            </w:r>
          </w:p>
          <w:p w:rsidR="00B9218F" w:rsidRPr="00B9218F" w:rsidRDefault="00B9218F" w:rsidP="00376071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  <w:r w:rsidRPr="00B9218F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>Оказание образовательных услуг</w:t>
            </w:r>
          </w:p>
        </w:tc>
        <w:tc>
          <w:tcPr>
            <w:tcW w:w="2693" w:type="dxa"/>
          </w:tcPr>
          <w:p w:rsidR="00B9218F" w:rsidRPr="00B9218F" w:rsidRDefault="00B9218F" w:rsidP="00376071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  <w:r w:rsidRPr="00B9218F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>Необеспечение качества обучения в рамках реализации до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>полнительных общеобразовательны</w:t>
            </w:r>
            <w:r w:rsidRPr="00B9218F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>х программ</w:t>
            </w:r>
          </w:p>
        </w:tc>
        <w:tc>
          <w:tcPr>
            <w:tcW w:w="1843" w:type="dxa"/>
          </w:tcPr>
          <w:p w:rsidR="00B9218F" w:rsidRPr="00B9218F" w:rsidRDefault="00B9218F" w:rsidP="00376071">
            <w:pPr>
              <w:widowControl w:val="0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  <w:r w:rsidRPr="00B9218F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1984" w:type="dxa"/>
          </w:tcPr>
          <w:p w:rsidR="00B9218F" w:rsidRPr="00B9218F" w:rsidRDefault="00B9218F" w:rsidP="00B9218F">
            <w:pPr>
              <w:rPr>
                <w:rFonts w:ascii="Liberation Serif" w:hAnsi="Liberation Serif"/>
                <w:sz w:val="24"/>
                <w:szCs w:val="24"/>
              </w:rPr>
            </w:pPr>
            <w:r w:rsidRPr="00B9218F">
              <w:rPr>
                <w:rFonts w:ascii="Liberation Serif" w:hAnsi="Liberation Serif"/>
                <w:sz w:val="24"/>
                <w:szCs w:val="24"/>
              </w:rPr>
              <w:t>Заведующий.</w:t>
            </w:r>
          </w:p>
          <w:p w:rsidR="00B9218F" w:rsidRPr="00B9218F" w:rsidRDefault="00B9218F" w:rsidP="00B9218F">
            <w:pPr>
              <w:rPr>
                <w:rFonts w:ascii="Liberation Serif" w:hAnsi="Liberation Serif"/>
                <w:sz w:val="24"/>
                <w:szCs w:val="24"/>
              </w:rPr>
            </w:pPr>
            <w:r w:rsidRPr="00B9218F">
              <w:rPr>
                <w:rFonts w:ascii="Liberation Serif" w:hAnsi="Liberation Serif"/>
                <w:sz w:val="24"/>
                <w:szCs w:val="24"/>
              </w:rPr>
              <w:t>Заместитель заведующего</w:t>
            </w:r>
          </w:p>
          <w:p w:rsidR="00B9218F" w:rsidRPr="00B9218F" w:rsidRDefault="00B9218F" w:rsidP="00B9218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29" w:type="dxa"/>
          </w:tcPr>
          <w:p w:rsidR="00B9218F" w:rsidRPr="00B9218F" w:rsidRDefault="00B9218F" w:rsidP="00ED1D7D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  <w:r w:rsidRPr="00B9218F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 xml:space="preserve">Обеспечение качества обучения в рамках реализации дополнительных </w:t>
            </w:r>
            <w:r w:rsidR="00ED1D7D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>общеобразовательны</w:t>
            </w:r>
            <w:r w:rsidRPr="00B9218F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>х программ</w:t>
            </w:r>
          </w:p>
        </w:tc>
      </w:tr>
      <w:tr w:rsidR="00B9218F" w:rsidTr="00ED1D7D">
        <w:tc>
          <w:tcPr>
            <w:tcW w:w="3227" w:type="dxa"/>
          </w:tcPr>
          <w:p w:rsidR="00B9218F" w:rsidRPr="00B9218F" w:rsidRDefault="00B9218F" w:rsidP="00B9218F">
            <w:pPr>
              <w:widowControl w:val="0"/>
              <w:spacing w:after="820" w:line="240" w:lineRule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</w:pPr>
            <w:r w:rsidRPr="00B9218F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  <w:t>Осуществление контроля со стороны директора за проведением опроса и его результатами</w:t>
            </w:r>
            <w:r w:rsidRPr="00B9218F">
              <w:rPr>
                <w:rFonts w:ascii="Liberation Serif" w:eastAsia="Courier New" w:hAnsi="Liberation Serif" w:cs="Courier New"/>
                <w:color w:val="000000"/>
                <w:sz w:val="24"/>
                <w:szCs w:val="24"/>
                <w:lang w:eastAsia="ru-RU" w:bidi="ru-RU"/>
              </w:rPr>
              <w:t>Проведение анкетирования в электронном виде</w:t>
            </w:r>
          </w:p>
        </w:tc>
        <w:tc>
          <w:tcPr>
            <w:tcW w:w="2410" w:type="dxa"/>
          </w:tcPr>
          <w:p w:rsidR="00B9218F" w:rsidRPr="00B9218F" w:rsidRDefault="00B9218F" w:rsidP="00B9218F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  <w:r w:rsidRPr="00B9218F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>Воспитательная и образовательная деятельность</w:t>
            </w:r>
          </w:p>
          <w:p w:rsidR="00B9218F" w:rsidRPr="00B9218F" w:rsidRDefault="00B9218F" w:rsidP="00B9218F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  <w:r w:rsidRPr="00B9218F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 xml:space="preserve">Проведение ежегодного опроса родителей (законных представителей) учащихся удовлетворенности работой образовательной организации (качеством </w:t>
            </w:r>
            <w:r w:rsidRPr="00B9218F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lastRenderedPageBreak/>
              <w:t>предоставляемых образовательных услуг)</w:t>
            </w:r>
          </w:p>
        </w:tc>
        <w:tc>
          <w:tcPr>
            <w:tcW w:w="2693" w:type="dxa"/>
          </w:tcPr>
          <w:p w:rsidR="00B9218F" w:rsidRPr="00B9218F" w:rsidRDefault="00B9218F" w:rsidP="00376071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  <w:r w:rsidRPr="00B9218F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lastRenderedPageBreak/>
              <w:t>Искажение данных ежегодного опроса родителей (законных представителей) учащихся удовлетворенности работой образовательной организации (качеством предоставляемых образовательных услуг)</w:t>
            </w:r>
          </w:p>
        </w:tc>
        <w:tc>
          <w:tcPr>
            <w:tcW w:w="1843" w:type="dxa"/>
          </w:tcPr>
          <w:p w:rsidR="00B9218F" w:rsidRPr="00B9218F" w:rsidRDefault="00B9218F" w:rsidP="00376071">
            <w:pPr>
              <w:widowControl w:val="0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  <w:r w:rsidRPr="00B9218F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>декабрь</w:t>
            </w:r>
          </w:p>
        </w:tc>
        <w:tc>
          <w:tcPr>
            <w:tcW w:w="1984" w:type="dxa"/>
          </w:tcPr>
          <w:p w:rsidR="00B9218F" w:rsidRPr="00B9218F" w:rsidRDefault="00B9218F" w:rsidP="00B9218F">
            <w:pPr>
              <w:rPr>
                <w:rFonts w:ascii="Liberation Serif" w:hAnsi="Liberation Serif"/>
                <w:sz w:val="24"/>
                <w:szCs w:val="24"/>
              </w:rPr>
            </w:pPr>
            <w:r w:rsidRPr="00B9218F">
              <w:rPr>
                <w:rFonts w:ascii="Liberation Serif" w:hAnsi="Liberation Serif"/>
                <w:sz w:val="24"/>
                <w:szCs w:val="24"/>
              </w:rPr>
              <w:t>Заведующий.</w:t>
            </w:r>
          </w:p>
          <w:p w:rsidR="00B9218F" w:rsidRPr="00B9218F" w:rsidRDefault="00B9218F" w:rsidP="00B9218F">
            <w:pPr>
              <w:rPr>
                <w:rFonts w:ascii="Liberation Serif" w:hAnsi="Liberation Serif"/>
                <w:sz w:val="24"/>
                <w:szCs w:val="24"/>
              </w:rPr>
            </w:pPr>
            <w:r w:rsidRPr="00B9218F">
              <w:rPr>
                <w:rFonts w:ascii="Liberation Serif" w:hAnsi="Liberation Serif"/>
                <w:sz w:val="24"/>
                <w:szCs w:val="24"/>
              </w:rPr>
              <w:t>Заместитель заведующего</w:t>
            </w:r>
          </w:p>
          <w:p w:rsidR="00B9218F" w:rsidRPr="00B9218F" w:rsidRDefault="00B9218F" w:rsidP="00B9218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29" w:type="dxa"/>
          </w:tcPr>
          <w:p w:rsidR="00B9218F" w:rsidRPr="00B9218F" w:rsidRDefault="00B9218F" w:rsidP="00376071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  <w:r w:rsidRPr="00B9218F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>Обеспечение открытости и объективности проведения опроса, отсутствие в результатах опроса искаженной информации</w:t>
            </w:r>
          </w:p>
        </w:tc>
      </w:tr>
      <w:tr w:rsidR="00B9218F" w:rsidTr="00ED1D7D">
        <w:tc>
          <w:tcPr>
            <w:tcW w:w="3227" w:type="dxa"/>
          </w:tcPr>
          <w:p w:rsidR="00B9218F" w:rsidRPr="00B9218F" w:rsidRDefault="00B9218F" w:rsidP="00B9218F">
            <w:pPr>
              <w:widowControl w:val="0"/>
              <w:spacing w:after="820" w:line="240" w:lineRule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</w:pPr>
            <w:r w:rsidRPr="00B9218F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lastRenderedPageBreak/>
              <w:t>Рассмотрение вопросов исполнения действующего законодательства по вопросам противодействия коррупции на рабочих совещаниях.</w:t>
            </w:r>
          </w:p>
        </w:tc>
        <w:tc>
          <w:tcPr>
            <w:tcW w:w="2410" w:type="dxa"/>
          </w:tcPr>
          <w:p w:rsidR="00B9218F" w:rsidRPr="00B9218F" w:rsidRDefault="00B9218F" w:rsidP="00B9218F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  <w:r w:rsidRPr="00B9218F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>Взаимодействие с государственными, муниципальными, контрольно</w:t>
            </w:r>
            <w:r w:rsidR="00243012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>-</w:t>
            </w:r>
            <w:r w:rsidRPr="00B9218F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 xml:space="preserve">надзорными органами, общественными организациями </w:t>
            </w:r>
          </w:p>
        </w:tc>
        <w:tc>
          <w:tcPr>
            <w:tcW w:w="2693" w:type="dxa"/>
          </w:tcPr>
          <w:p w:rsidR="00B9218F" w:rsidRPr="00B9218F" w:rsidRDefault="00B9218F" w:rsidP="00376071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  <w:r w:rsidRPr="00B9218F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>Получение личной выгоды, в том числе получение положительных актов по результатам проведенных проверок</w:t>
            </w:r>
          </w:p>
        </w:tc>
        <w:tc>
          <w:tcPr>
            <w:tcW w:w="1843" w:type="dxa"/>
          </w:tcPr>
          <w:p w:rsidR="00B9218F" w:rsidRPr="00B9218F" w:rsidRDefault="00B9218F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</w:pPr>
            <w:r w:rsidRPr="00B9218F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  <w:t>При выявлении</w:t>
            </w:r>
          </w:p>
          <w:p w:rsidR="00B9218F" w:rsidRPr="00B9218F" w:rsidRDefault="00B9218F" w:rsidP="00B9218F">
            <w:pPr>
              <w:widowControl w:val="0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  <w:r w:rsidRPr="00B9218F">
              <w:rPr>
                <w:rFonts w:ascii="Liberation Serif" w:eastAsia="Courier New" w:hAnsi="Liberation Serif" w:cs="Courier New"/>
                <w:color w:val="000000"/>
                <w:sz w:val="24"/>
                <w:szCs w:val="24"/>
                <w:lang w:eastAsia="ru-RU" w:bidi="ru-RU"/>
              </w:rPr>
              <w:t>фактов</w:t>
            </w:r>
          </w:p>
        </w:tc>
        <w:tc>
          <w:tcPr>
            <w:tcW w:w="1984" w:type="dxa"/>
          </w:tcPr>
          <w:p w:rsidR="00B9218F" w:rsidRPr="00B9218F" w:rsidRDefault="00B9218F" w:rsidP="00B9218F">
            <w:pPr>
              <w:rPr>
                <w:rFonts w:ascii="Liberation Serif" w:hAnsi="Liberation Serif"/>
                <w:sz w:val="24"/>
                <w:szCs w:val="24"/>
              </w:rPr>
            </w:pPr>
            <w:r w:rsidRPr="00B9218F">
              <w:rPr>
                <w:rFonts w:ascii="Liberation Serif" w:hAnsi="Liberation Serif"/>
                <w:sz w:val="24"/>
                <w:szCs w:val="24"/>
              </w:rPr>
              <w:t>Заведующий.</w:t>
            </w:r>
          </w:p>
          <w:p w:rsidR="00B9218F" w:rsidRPr="00B9218F" w:rsidRDefault="00B9218F" w:rsidP="00B9218F">
            <w:pPr>
              <w:rPr>
                <w:rFonts w:ascii="Liberation Serif" w:hAnsi="Liberation Serif"/>
                <w:sz w:val="24"/>
                <w:szCs w:val="24"/>
              </w:rPr>
            </w:pPr>
            <w:r w:rsidRPr="00B9218F">
              <w:rPr>
                <w:rFonts w:ascii="Liberation Serif" w:hAnsi="Liberation Serif"/>
                <w:sz w:val="24"/>
                <w:szCs w:val="24"/>
              </w:rPr>
              <w:t>Заместитель заведующего</w:t>
            </w:r>
          </w:p>
          <w:p w:rsidR="00B9218F" w:rsidRPr="00B9218F" w:rsidRDefault="00B9218F" w:rsidP="00B9218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29" w:type="dxa"/>
          </w:tcPr>
          <w:p w:rsidR="00B9218F" w:rsidRPr="00B9218F" w:rsidRDefault="00B9218F" w:rsidP="00376071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  <w:r w:rsidRPr="00B9218F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>Предупреждение совершения коррупционного правонарушения</w:t>
            </w:r>
          </w:p>
        </w:tc>
      </w:tr>
      <w:tr w:rsidR="00B9218F" w:rsidTr="00ED1D7D">
        <w:tc>
          <w:tcPr>
            <w:tcW w:w="3227" w:type="dxa"/>
          </w:tcPr>
          <w:p w:rsidR="00B9218F" w:rsidRPr="00243012" w:rsidRDefault="00243012" w:rsidP="00B9218F">
            <w:pPr>
              <w:widowControl w:val="0"/>
              <w:spacing w:after="82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  <w:r w:rsidRPr="00243012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>Рассмотрение вопросов исполнения действующего законодательства по вопросам противодействия коррупции и работе со служебной информацией, конфиденциальными данными (в том числе персональными данными) на рабочих совещаниях,</w:t>
            </w:r>
          </w:p>
        </w:tc>
        <w:tc>
          <w:tcPr>
            <w:tcW w:w="2410" w:type="dxa"/>
          </w:tcPr>
          <w:p w:rsidR="00243012" w:rsidRDefault="00243012" w:rsidP="00243012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  <w:r w:rsidRPr="00243012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 xml:space="preserve">Кадровая 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>работа</w:t>
            </w:r>
          </w:p>
          <w:p w:rsidR="00B9218F" w:rsidRPr="00243012" w:rsidRDefault="00B9218F" w:rsidP="00243012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  <w:r w:rsidRPr="00243012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>Организация защиты и работа со служебной информацией, конфиденциальными данными, в том числе с персональными данными</w:t>
            </w:r>
          </w:p>
        </w:tc>
        <w:tc>
          <w:tcPr>
            <w:tcW w:w="2693" w:type="dxa"/>
          </w:tcPr>
          <w:p w:rsidR="00B9218F" w:rsidRPr="00243012" w:rsidRDefault="00243012" w:rsidP="00376071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  <w:r w:rsidRPr="00243012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>Нарушение требований законодательства при работе со служебной информацией, конфиденциальными данными, в том числе с персональными данными</w:t>
            </w:r>
          </w:p>
        </w:tc>
        <w:tc>
          <w:tcPr>
            <w:tcW w:w="1843" w:type="dxa"/>
          </w:tcPr>
          <w:p w:rsidR="00B9218F" w:rsidRPr="00243012" w:rsidRDefault="00243012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</w:pPr>
            <w:r w:rsidRPr="00243012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>В течени</w:t>
            </w:r>
            <w:proofErr w:type="gramStart"/>
            <w:r w:rsidRPr="00243012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>и</w:t>
            </w:r>
            <w:proofErr w:type="gramEnd"/>
            <w:r w:rsidRPr="00243012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 xml:space="preserve"> года</w:t>
            </w:r>
          </w:p>
        </w:tc>
        <w:tc>
          <w:tcPr>
            <w:tcW w:w="1984" w:type="dxa"/>
          </w:tcPr>
          <w:p w:rsidR="00243012" w:rsidRPr="00243012" w:rsidRDefault="00243012" w:rsidP="00243012">
            <w:pPr>
              <w:rPr>
                <w:rFonts w:ascii="Liberation Serif" w:hAnsi="Liberation Serif"/>
                <w:sz w:val="24"/>
                <w:szCs w:val="24"/>
              </w:rPr>
            </w:pPr>
            <w:r w:rsidRPr="00243012">
              <w:rPr>
                <w:rFonts w:ascii="Liberation Serif" w:hAnsi="Liberation Serif"/>
                <w:sz w:val="24"/>
                <w:szCs w:val="24"/>
              </w:rPr>
              <w:t>Заведующий.</w:t>
            </w:r>
          </w:p>
          <w:p w:rsidR="00243012" w:rsidRPr="00243012" w:rsidRDefault="00243012" w:rsidP="00243012">
            <w:pPr>
              <w:rPr>
                <w:rFonts w:ascii="Liberation Serif" w:hAnsi="Liberation Serif"/>
                <w:sz w:val="24"/>
                <w:szCs w:val="24"/>
              </w:rPr>
            </w:pPr>
            <w:r w:rsidRPr="00243012">
              <w:rPr>
                <w:rFonts w:ascii="Liberation Serif" w:hAnsi="Liberation Serif"/>
                <w:sz w:val="24"/>
                <w:szCs w:val="24"/>
              </w:rPr>
              <w:t>Заместитель заведующего</w:t>
            </w:r>
          </w:p>
          <w:p w:rsidR="00B9218F" w:rsidRPr="00243012" w:rsidRDefault="00B9218F" w:rsidP="00B9218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29" w:type="dxa"/>
          </w:tcPr>
          <w:p w:rsidR="00B9218F" w:rsidRPr="00243012" w:rsidRDefault="00243012" w:rsidP="00376071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  <w:r w:rsidRPr="00243012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>Повышение правовой информированности работников об административной и уголовной ответственности за нарушения в области защиты конфиденциальной информации и персональных данных</w:t>
            </w:r>
          </w:p>
        </w:tc>
      </w:tr>
      <w:tr w:rsidR="00243012" w:rsidTr="00ED1D7D">
        <w:tc>
          <w:tcPr>
            <w:tcW w:w="3227" w:type="dxa"/>
          </w:tcPr>
          <w:p w:rsidR="00243012" w:rsidRPr="00243012" w:rsidRDefault="00243012" w:rsidP="00243012">
            <w:pPr>
              <w:widowControl w:val="0"/>
              <w:spacing w:after="260" w:line="240" w:lineRule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</w:pPr>
            <w:r w:rsidRPr="00243012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  <w:t xml:space="preserve">Проведение анализа профессиональной компетенции нанимаемого работника путем оценки уровня образования, опыта работы и их соответствия предлагаемой вакантной </w:t>
            </w:r>
            <w:r w:rsidRPr="00243012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  <w:lastRenderedPageBreak/>
              <w:t>должности;</w:t>
            </w:r>
          </w:p>
          <w:p w:rsidR="00243012" w:rsidRPr="00243012" w:rsidRDefault="00243012" w:rsidP="00243012">
            <w:pPr>
              <w:widowControl w:val="0"/>
              <w:spacing w:after="0" w:line="240" w:lineRule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</w:pPr>
            <w:r w:rsidRPr="00243012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  <w:t xml:space="preserve">Определение круга </w:t>
            </w:r>
            <w:proofErr w:type="gramStart"/>
            <w:r w:rsidRPr="00243012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  <w:t>близких</w:t>
            </w:r>
            <w:proofErr w:type="gramEnd"/>
          </w:p>
          <w:p w:rsidR="00243012" w:rsidRPr="00243012" w:rsidRDefault="00243012" w:rsidP="00243012">
            <w:pPr>
              <w:widowControl w:val="0"/>
              <w:spacing w:after="260" w:line="240" w:lineRule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</w:pPr>
            <w:r w:rsidRPr="00243012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  <w:t>родственников претендента на вакантную должность с целью выявления возможного возникновения конфликта интересов.</w:t>
            </w:r>
          </w:p>
          <w:p w:rsidR="00243012" w:rsidRPr="00243012" w:rsidRDefault="00243012" w:rsidP="00243012">
            <w:pPr>
              <w:spacing w:after="260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</w:pPr>
            <w:r w:rsidRPr="00243012">
              <w:rPr>
                <w:rFonts w:ascii="Liberation Serif" w:eastAsia="Courier New" w:hAnsi="Liberation Serif" w:cs="Courier New"/>
                <w:color w:val="000000"/>
                <w:sz w:val="24"/>
                <w:szCs w:val="24"/>
                <w:lang w:eastAsia="ru-RU" w:bidi="ru-RU"/>
              </w:rPr>
              <w:t>Проведение собеседования при приеме на работу. Рассмотрение вопросов исполнения действующего законодательства по вопросам противодействия</w:t>
            </w:r>
            <w:r w:rsidRPr="00243012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  <w:t>коррупции, в том числе с участием представителей правоохранительных органов.</w:t>
            </w:r>
          </w:p>
          <w:p w:rsidR="00243012" w:rsidRPr="00243012" w:rsidRDefault="00243012" w:rsidP="00243012">
            <w:pPr>
              <w:widowControl w:val="0"/>
              <w:spacing w:after="3840" w:line="240" w:lineRule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</w:pPr>
            <w:r w:rsidRPr="00243012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  <w:t xml:space="preserve">Осуществление контроля со стороны директора за подготовкой кадровых документов в отношении </w:t>
            </w:r>
            <w:r w:rsidRPr="00243012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  <w:lastRenderedPageBreak/>
              <w:t>работников.</w:t>
            </w:r>
          </w:p>
          <w:p w:rsidR="00243012" w:rsidRPr="00243012" w:rsidRDefault="00243012" w:rsidP="00243012">
            <w:pPr>
              <w:spacing w:after="2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43012">
              <w:rPr>
                <w:rFonts w:ascii="Liberation Serif" w:eastAsia="Courier New" w:hAnsi="Liberation Serif" w:cs="Courier New"/>
                <w:color w:val="000000"/>
                <w:sz w:val="24"/>
                <w:szCs w:val="24"/>
                <w:lang w:eastAsia="ru-RU" w:bidi="ru-RU"/>
              </w:rPr>
              <w:t>Ведение протоколов заседания Педагогического совета при обсуждении профессиональной и трудовой деятельности кандидатов</w:t>
            </w:r>
            <w:r w:rsidRPr="002430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Проведение анализа профессиональной компетенции работника путем оценки уровня образования, опыта работы и их соответствия предлагаемой вакантной должности. Рассмотрение на комиссии по противодействию коррупции заявлений о возникновении конфликта интересов.</w:t>
            </w:r>
          </w:p>
          <w:p w:rsidR="00243012" w:rsidRPr="00243012" w:rsidRDefault="00243012" w:rsidP="00243012">
            <w:pPr>
              <w:spacing w:after="280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</w:pPr>
            <w:r w:rsidRPr="00243012">
              <w:rPr>
                <w:rFonts w:ascii="Liberation Serif" w:eastAsia="Courier New" w:hAnsi="Liberation Serif" w:cs="Courier New"/>
                <w:color w:val="000000"/>
                <w:sz w:val="24"/>
                <w:szCs w:val="24"/>
                <w:lang w:eastAsia="ru-RU" w:bidi="ru-RU"/>
              </w:rPr>
              <w:lastRenderedPageBreak/>
              <w:t>Комиссионное рассмотрение</w:t>
            </w:r>
            <w:r w:rsidRPr="00243012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  <w:t>вопроса установления стимулирующих выплат и вознаграждений работникам.</w:t>
            </w:r>
          </w:p>
          <w:p w:rsidR="00243012" w:rsidRPr="00243012" w:rsidRDefault="00243012" w:rsidP="00243012">
            <w:pPr>
              <w:widowControl w:val="0"/>
              <w:spacing w:after="280" w:line="240" w:lineRule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</w:pPr>
            <w:r w:rsidRPr="00243012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  <w:t>Осуществление контроля со стороны директора за начислением заработной платы работникам.</w:t>
            </w:r>
          </w:p>
          <w:p w:rsidR="00243012" w:rsidRPr="00243012" w:rsidRDefault="00243012" w:rsidP="00243012">
            <w:pPr>
              <w:widowControl w:val="0"/>
              <w:spacing w:after="280" w:line="254" w:lineRule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</w:pPr>
            <w:r w:rsidRPr="00243012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  <w:t>Использование средств на оплату труда в строгом соответствии утвержденным Положением.</w:t>
            </w:r>
          </w:p>
          <w:p w:rsidR="00243012" w:rsidRPr="00243012" w:rsidRDefault="00243012" w:rsidP="00243012">
            <w:pPr>
              <w:widowControl w:val="0"/>
              <w:spacing w:after="820" w:line="240" w:lineRule="auto"/>
              <w:rPr>
                <w:rFonts w:ascii="Liberation Serif" w:eastAsia="Courier New" w:hAnsi="Liberation Serif" w:cs="Courier New"/>
                <w:color w:val="000000"/>
                <w:sz w:val="24"/>
                <w:szCs w:val="24"/>
                <w:lang w:eastAsia="ru-RU" w:bidi="ru-RU"/>
              </w:rPr>
            </w:pPr>
            <w:r w:rsidRPr="00243012">
              <w:rPr>
                <w:rFonts w:ascii="Liberation Serif" w:eastAsia="Courier New" w:hAnsi="Liberation Serif" w:cs="Courier New"/>
                <w:color w:val="000000"/>
                <w:sz w:val="24"/>
                <w:szCs w:val="24"/>
                <w:lang w:eastAsia="ru-RU" w:bidi="ru-RU"/>
              </w:rPr>
              <w:t>Комиссионное проведение аттестации, в том числе с участием независимых экспертов</w:t>
            </w:r>
          </w:p>
          <w:p w:rsidR="00243012" w:rsidRPr="00243012" w:rsidRDefault="00243012" w:rsidP="00243012">
            <w:pPr>
              <w:widowControl w:val="0"/>
              <w:spacing w:after="820" w:line="240" w:lineRule="auto"/>
              <w:rPr>
                <w:rFonts w:ascii="Liberation Serif" w:eastAsia="Courier New" w:hAnsi="Liberation Serif" w:cs="Courier New"/>
                <w:color w:val="000000"/>
                <w:sz w:val="24"/>
                <w:szCs w:val="24"/>
                <w:lang w:eastAsia="ru-RU" w:bidi="ru-RU"/>
              </w:rPr>
            </w:pPr>
          </w:p>
          <w:p w:rsidR="00243012" w:rsidRPr="00243012" w:rsidRDefault="00243012" w:rsidP="00243012">
            <w:pPr>
              <w:widowControl w:val="0"/>
              <w:spacing w:after="820" w:line="240" w:lineRule="auto"/>
              <w:rPr>
                <w:rFonts w:ascii="Liberation Serif" w:eastAsia="Courier New" w:hAnsi="Liberation Serif" w:cs="Courier New"/>
                <w:color w:val="000000"/>
                <w:sz w:val="24"/>
                <w:szCs w:val="24"/>
                <w:lang w:eastAsia="ru-RU" w:bidi="ru-RU"/>
              </w:rPr>
            </w:pPr>
          </w:p>
          <w:p w:rsidR="00243012" w:rsidRPr="00243012" w:rsidRDefault="00243012" w:rsidP="00243012">
            <w:pPr>
              <w:widowControl w:val="0"/>
              <w:spacing w:after="82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10" w:type="dxa"/>
          </w:tcPr>
          <w:p w:rsidR="00243012" w:rsidRDefault="00243012" w:rsidP="00B9218F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lastRenderedPageBreak/>
              <w:t>Управление персоналом</w:t>
            </w:r>
          </w:p>
          <w:p w:rsidR="00243012" w:rsidRDefault="00243012" w:rsidP="00B9218F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  <w:r w:rsidRPr="00243012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>Оформление трудовых отношений</w:t>
            </w:r>
          </w:p>
          <w:p w:rsidR="00243012" w:rsidRDefault="00243012" w:rsidP="00B9218F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  <w:r w:rsidRPr="00243012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 xml:space="preserve">Подготовка кадровых документов в </w:t>
            </w:r>
            <w:r w:rsidRPr="00243012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lastRenderedPageBreak/>
              <w:t>отношении работников</w:t>
            </w:r>
          </w:p>
          <w:p w:rsidR="005C515D" w:rsidRPr="005C515D" w:rsidRDefault="00243012" w:rsidP="005C515D">
            <w:pPr>
              <w:spacing w:after="280" w:line="254" w:lineRule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</w:pPr>
            <w:r w:rsidRPr="00243012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  <w:t>Кадровые перемещения.</w:t>
            </w:r>
            <w:r w:rsidRPr="005C515D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>Оплата труда.Проведение аттестации на с</w:t>
            </w:r>
            <w:r w:rsidR="005C515D" w:rsidRPr="005C515D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>оответствие занимаемой должности</w:t>
            </w:r>
            <w:r w:rsidR="005C515D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5C515D" w:rsidRDefault="005C515D" w:rsidP="005C515D">
            <w:pPr>
              <w:spacing w:after="4980" w:line="240" w:lineRule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243012" w:rsidRPr="00243012" w:rsidRDefault="00243012" w:rsidP="00B9218F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93" w:type="dxa"/>
          </w:tcPr>
          <w:p w:rsidR="00243012" w:rsidRPr="005C515D" w:rsidRDefault="005C515D" w:rsidP="00376071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  <w:r w:rsidRPr="005C515D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Заинтересованность в получении незаконного вознаграждения за установление необоснованных преимуществ (исключений) при </w:t>
            </w:r>
            <w:r w:rsidRPr="005C515D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lastRenderedPageBreak/>
              <w:t>приеме на работу.</w:t>
            </w:r>
          </w:p>
          <w:p w:rsidR="005C515D" w:rsidRPr="005C515D" w:rsidRDefault="005C515D" w:rsidP="005C515D">
            <w:pPr>
              <w:widowControl w:val="0"/>
              <w:spacing w:after="0"/>
              <w:jc w:val="both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</w:pPr>
            <w:r w:rsidRPr="005C515D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  <w:t xml:space="preserve">Искажение данных </w:t>
            </w:r>
            <w:proofErr w:type="gramStart"/>
            <w:r w:rsidRPr="005C515D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  <w:t>при</w:t>
            </w:r>
            <w:proofErr w:type="gramEnd"/>
          </w:p>
          <w:p w:rsidR="005C515D" w:rsidRPr="005C515D" w:rsidRDefault="005C515D" w:rsidP="005C515D">
            <w:pPr>
              <w:widowControl w:val="0"/>
              <w:spacing w:after="0" w:line="240" w:lineRule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</w:pPr>
            <w:r w:rsidRPr="005C515D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  <w:t>подготовке кадровых документов в отношении работников (аттестация работников; получением работниками предусмотренных законодательством льгот; подготовка наградного материала на присвоение работникам государственных, ведомственных, региональных и муниципальных наград).</w:t>
            </w:r>
          </w:p>
          <w:p w:rsidR="005C515D" w:rsidRPr="005C515D" w:rsidRDefault="005C515D" w:rsidP="005C515D">
            <w:pPr>
              <w:widowControl w:val="0"/>
              <w:tabs>
                <w:tab w:val="left" w:pos="1550"/>
              </w:tabs>
              <w:spacing w:after="0" w:line="240" w:lineRule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</w:pPr>
            <w:r w:rsidRPr="005C515D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  <w:t>Искажение</w:t>
            </w:r>
            <w:r w:rsidRPr="005C515D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  <w:tab/>
              <w:t>данных</w:t>
            </w:r>
          </w:p>
          <w:p w:rsidR="005C515D" w:rsidRPr="005C515D" w:rsidRDefault="005C515D" w:rsidP="005C515D">
            <w:pPr>
              <w:widowControl w:val="0"/>
              <w:spacing w:after="0" w:line="240" w:lineRule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</w:pPr>
            <w:r w:rsidRPr="005C515D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  <w:t>при</w:t>
            </w:r>
          </w:p>
          <w:p w:rsidR="005C515D" w:rsidRPr="005C515D" w:rsidRDefault="005C515D" w:rsidP="005C515D">
            <w:pPr>
              <w:rPr>
                <w:rFonts w:ascii="Liberation Serif" w:eastAsia="Courier New" w:hAnsi="Liberation Serif" w:cs="Courier New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5C515D">
              <w:rPr>
                <w:rFonts w:ascii="Liberation Serif" w:eastAsia="Courier New" w:hAnsi="Liberation Serif" w:cs="Courier New"/>
                <w:color w:val="000000"/>
                <w:sz w:val="24"/>
                <w:szCs w:val="24"/>
                <w:lang w:eastAsia="ru-RU" w:bidi="ru-RU"/>
              </w:rPr>
              <w:t>подготовке кадровых документов в отношении работников (аттестация работников</w:t>
            </w:r>
            <w:proofErr w:type="gramEnd"/>
          </w:p>
          <w:p w:rsidR="005C515D" w:rsidRPr="005C515D" w:rsidRDefault="005C515D" w:rsidP="005C515D">
            <w:pPr>
              <w:widowControl w:val="0"/>
              <w:spacing w:after="260" w:line="240" w:lineRule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</w:pPr>
            <w:r w:rsidRPr="005C515D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  <w:t xml:space="preserve">получением работниками предусмотренных законодательством льгот; подготовка наградного материала на присвоение </w:t>
            </w:r>
            <w:r w:rsidRPr="005C515D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  <w:lastRenderedPageBreak/>
              <w:t>работникам государственных, ведомственных, региональных и муниципальных наград).</w:t>
            </w:r>
          </w:p>
          <w:p w:rsidR="005C515D" w:rsidRPr="005C515D" w:rsidRDefault="005C515D" w:rsidP="005C515D">
            <w:pPr>
              <w:widowControl w:val="0"/>
              <w:spacing w:after="2760" w:line="240" w:lineRule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</w:pPr>
            <w:r w:rsidRPr="005C515D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  <w:t>Заинтересованность в получении незаконного вознаграждения за осуществление необъективных кадровых перемещений.</w:t>
            </w:r>
          </w:p>
          <w:p w:rsidR="005C515D" w:rsidRPr="005C515D" w:rsidRDefault="005C515D" w:rsidP="005C515D">
            <w:pPr>
              <w:rPr>
                <w:rFonts w:ascii="Liberation Serif" w:eastAsia="Courier New" w:hAnsi="Liberation Serif" w:cs="Courier New"/>
                <w:color w:val="000000"/>
                <w:sz w:val="24"/>
                <w:szCs w:val="24"/>
                <w:lang w:eastAsia="ru-RU" w:bidi="ru-RU"/>
              </w:rPr>
            </w:pPr>
            <w:r w:rsidRPr="005C515D">
              <w:rPr>
                <w:rFonts w:ascii="Liberation Serif" w:eastAsia="Courier New" w:hAnsi="Liberation Serif" w:cs="Courier New"/>
                <w:color w:val="000000"/>
                <w:sz w:val="24"/>
                <w:szCs w:val="24"/>
                <w:lang w:eastAsia="ru-RU" w:bidi="ru-RU"/>
              </w:rPr>
              <w:t>Неправомерное назначение выплат работникам.</w:t>
            </w:r>
          </w:p>
          <w:p w:rsidR="005C515D" w:rsidRPr="005C515D" w:rsidRDefault="005C515D" w:rsidP="005C515D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  <w:r w:rsidRPr="005C515D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>Необъективность проведения аттестации работнико</w:t>
            </w:r>
            <w:proofErr w:type="gramStart"/>
            <w:r w:rsidRPr="005C515D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>в(</w:t>
            </w:r>
            <w:proofErr w:type="gramEnd"/>
            <w:r w:rsidRPr="005C515D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 xml:space="preserve">для категорий работников, подлежащих обязательной </w:t>
            </w:r>
            <w:r w:rsidRPr="005C515D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lastRenderedPageBreak/>
              <w:t>аттестации в соответствии с требованиями законодательства Российской Федерации).</w:t>
            </w:r>
          </w:p>
        </w:tc>
        <w:tc>
          <w:tcPr>
            <w:tcW w:w="1843" w:type="dxa"/>
          </w:tcPr>
          <w:p w:rsidR="00243012" w:rsidRDefault="005C515D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lastRenderedPageBreak/>
              <w:t>При приеме на работу</w:t>
            </w:r>
          </w:p>
          <w:p w:rsidR="005C515D" w:rsidRDefault="005C515D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5C515D" w:rsidRDefault="005C515D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5C515D" w:rsidRDefault="005C515D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5C515D" w:rsidRDefault="005C515D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5C515D" w:rsidRDefault="005C515D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5C515D" w:rsidRDefault="005C515D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5C515D" w:rsidRDefault="005C515D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5C515D" w:rsidRDefault="005C515D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5C515D" w:rsidRDefault="005C515D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5C515D" w:rsidRDefault="005C515D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5C515D" w:rsidRDefault="005C515D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5C515D" w:rsidRDefault="005C515D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5C515D" w:rsidRDefault="005C515D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5C515D" w:rsidRDefault="005C515D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>При выявлении фактов</w:t>
            </w:r>
          </w:p>
          <w:p w:rsidR="005C515D" w:rsidRDefault="005C515D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5C515D" w:rsidRDefault="005C515D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5C515D" w:rsidRDefault="005C515D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5C515D" w:rsidRDefault="005C515D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5C515D" w:rsidRDefault="005C515D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5C515D" w:rsidRDefault="005C515D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5C515D" w:rsidRDefault="005C515D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5C515D" w:rsidRDefault="005C515D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5C515D" w:rsidRDefault="005C515D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5C515D" w:rsidRDefault="005C515D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5C515D" w:rsidRDefault="005C515D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5C515D" w:rsidRDefault="005C515D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5C515D" w:rsidRDefault="005C515D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  <w:p w:rsidR="005C515D" w:rsidRDefault="005C515D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5C515D" w:rsidRDefault="005C515D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5C515D" w:rsidRDefault="005C515D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5C515D" w:rsidRDefault="005C515D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5C515D" w:rsidRDefault="005C515D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5C515D" w:rsidRDefault="005C515D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5C515D" w:rsidRDefault="005C515D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5C515D" w:rsidRDefault="005C515D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5C515D" w:rsidRDefault="005C515D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5C515D" w:rsidRDefault="005C515D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5C515D" w:rsidRDefault="005C515D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5C515D" w:rsidRDefault="005C515D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5C515D" w:rsidRDefault="005C515D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5C515D" w:rsidRDefault="005C515D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5C515D" w:rsidRDefault="005C515D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5C515D" w:rsidRDefault="005C515D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5C515D" w:rsidRDefault="005C515D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5C515D" w:rsidRDefault="005C515D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5C515D" w:rsidRDefault="005C515D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5C515D" w:rsidRPr="00243012" w:rsidRDefault="005C515D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1984" w:type="dxa"/>
          </w:tcPr>
          <w:p w:rsidR="005C515D" w:rsidRPr="00243012" w:rsidRDefault="005C515D" w:rsidP="005C515D">
            <w:pPr>
              <w:rPr>
                <w:rFonts w:ascii="Liberation Serif" w:hAnsi="Liberation Serif"/>
                <w:sz w:val="24"/>
                <w:szCs w:val="24"/>
              </w:rPr>
            </w:pPr>
            <w:r w:rsidRPr="00243012">
              <w:rPr>
                <w:rFonts w:ascii="Liberation Serif" w:hAnsi="Liberation Serif"/>
                <w:sz w:val="24"/>
                <w:szCs w:val="24"/>
              </w:rPr>
              <w:lastRenderedPageBreak/>
              <w:t>Заведующий.</w:t>
            </w:r>
          </w:p>
          <w:p w:rsidR="005C515D" w:rsidRPr="00243012" w:rsidRDefault="005C515D" w:rsidP="005C515D">
            <w:pPr>
              <w:rPr>
                <w:rFonts w:ascii="Liberation Serif" w:hAnsi="Liberation Serif"/>
                <w:sz w:val="24"/>
                <w:szCs w:val="24"/>
              </w:rPr>
            </w:pPr>
            <w:r w:rsidRPr="00243012">
              <w:rPr>
                <w:rFonts w:ascii="Liberation Serif" w:hAnsi="Liberation Serif"/>
                <w:sz w:val="24"/>
                <w:szCs w:val="24"/>
              </w:rPr>
              <w:t>Заместитель заведующего</w:t>
            </w:r>
          </w:p>
          <w:p w:rsidR="00243012" w:rsidRPr="00243012" w:rsidRDefault="00243012" w:rsidP="0024301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29" w:type="dxa"/>
          </w:tcPr>
          <w:p w:rsidR="005C515D" w:rsidRPr="005C515D" w:rsidRDefault="005C515D" w:rsidP="005C515D">
            <w:pPr>
              <w:widowControl w:val="0"/>
              <w:spacing w:after="1060" w:line="240" w:lineRule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</w:pPr>
            <w:r w:rsidRPr="005C515D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  <w:t xml:space="preserve">Обеспечение соответствия профессиональной компетенции работника требованиям </w:t>
            </w:r>
            <w:r w:rsidRPr="005C515D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  <w:lastRenderedPageBreak/>
              <w:t>занимаемой должности</w:t>
            </w:r>
          </w:p>
          <w:p w:rsidR="005C515D" w:rsidRPr="005C515D" w:rsidRDefault="005C515D" w:rsidP="005C515D">
            <w:pPr>
              <w:widowControl w:val="0"/>
              <w:spacing w:after="1400" w:line="240" w:lineRule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</w:pPr>
            <w:r w:rsidRPr="005C515D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  <w:t>Предупреждение возникновения конфликта интересов.</w:t>
            </w:r>
          </w:p>
          <w:p w:rsidR="005C515D" w:rsidRPr="005C515D" w:rsidRDefault="005C515D" w:rsidP="005C515D">
            <w:pPr>
              <w:widowControl w:val="0"/>
              <w:spacing w:after="400" w:line="240" w:lineRule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</w:pPr>
            <w:r w:rsidRPr="005C515D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  <w:t>Обеспечение объективности и непредвзятости к работнику.</w:t>
            </w:r>
          </w:p>
          <w:p w:rsidR="00243012" w:rsidRPr="005C515D" w:rsidRDefault="005C515D" w:rsidP="005C515D">
            <w:pPr>
              <w:rPr>
                <w:rFonts w:ascii="Liberation Serif" w:eastAsia="Courier New" w:hAnsi="Liberation Serif" w:cs="Courier New"/>
                <w:color w:val="000000"/>
                <w:sz w:val="24"/>
                <w:szCs w:val="24"/>
                <w:lang w:eastAsia="ru-RU" w:bidi="ru-RU"/>
              </w:rPr>
            </w:pPr>
            <w:r w:rsidRPr="005C515D">
              <w:rPr>
                <w:rFonts w:ascii="Liberation Serif" w:eastAsia="Courier New" w:hAnsi="Liberation Serif" w:cs="Courier New"/>
                <w:color w:val="000000"/>
                <w:sz w:val="24"/>
                <w:szCs w:val="24"/>
                <w:lang w:eastAsia="ru-RU" w:bidi="ru-RU"/>
              </w:rPr>
              <w:t>Обеспечение объективности и непредвзятости к работнику.</w:t>
            </w:r>
          </w:p>
          <w:p w:rsidR="005C515D" w:rsidRPr="005C515D" w:rsidRDefault="005C515D" w:rsidP="005C515D">
            <w:pPr>
              <w:widowControl w:val="0"/>
              <w:spacing w:after="4780" w:line="240" w:lineRule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</w:pPr>
            <w:r w:rsidRPr="005C515D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  <w:t xml:space="preserve">Отсутствие в кадровых документах </w:t>
            </w:r>
            <w:r w:rsidRPr="005C515D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  <w:lastRenderedPageBreak/>
              <w:t>искаженных данных.</w:t>
            </w:r>
          </w:p>
          <w:p w:rsidR="005C515D" w:rsidRDefault="005C515D" w:rsidP="005C515D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  <w:r w:rsidRPr="005C515D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>Обеспечение объективности и открытости при рассмотрении профессиональной и трудовой деятельности работника</w:t>
            </w:r>
          </w:p>
          <w:p w:rsidR="005C515D" w:rsidRPr="005C515D" w:rsidRDefault="005C515D" w:rsidP="005C515D">
            <w:pPr>
              <w:widowControl w:val="0"/>
              <w:spacing w:after="1080" w:line="240" w:lineRule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</w:pPr>
            <w:r w:rsidRPr="005C515D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  <w:t xml:space="preserve">Обеспечение соответствия профессиональной компетенции работника требованиям занимаемой </w:t>
            </w:r>
            <w:r w:rsidRPr="005C515D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  <w:lastRenderedPageBreak/>
              <w:t>должности.</w:t>
            </w:r>
          </w:p>
          <w:p w:rsidR="005C515D" w:rsidRPr="005C515D" w:rsidRDefault="005C515D" w:rsidP="005C515D">
            <w:pPr>
              <w:widowControl w:val="0"/>
              <w:spacing w:after="720" w:line="240" w:lineRule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</w:pPr>
            <w:r w:rsidRPr="005C515D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  <w:t>Предупреждение возникновения конфликта интересов.</w:t>
            </w:r>
          </w:p>
          <w:p w:rsidR="005C515D" w:rsidRPr="003C3F39" w:rsidRDefault="005C515D" w:rsidP="005C515D">
            <w:pPr>
              <w:rPr>
                <w:rFonts w:ascii="Liberation Serif" w:eastAsia="Courier New" w:hAnsi="Liberation Serif" w:cs="Courier New"/>
                <w:color w:val="000000"/>
                <w:sz w:val="24"/>
                <w:szCs w:val="24"/>
                <w:lang w:eastAsia="ru-RU" w:bidi="ru-RU"/>
              </w:rPr>
            </w:pPr>
            <w:r w:rsidRPr="003C3F39">
              <w:rPr>
                <w:rFonts w:ascii="Liberation Serif" w:eastAsia="Courier New" w:hAnsi="Liberation Serif" w:cs="Courier New"/>
                <w:color w:val="000000"/>
                <w:sz w:val="24"/>
                <w:szCs w:val="24"/>
                <w:lang w:eastAsia="ru-RU" w:bidi="ru-RU"/>
              </w:rPr>
              <w:t xml:space="preserve">Обеспечение объективности и открытости </w:t>
            </w:r>
            <w:proofErr w:type="gramStart"/>
            <w:r w:rsidRPr="003C3F39">
              <w:rPr>
                <w:rFonts w:ascii="Liberation Serif" w:eastAsia="Courier New" w:hAnsi="Liberation Serif" w:cs="Courier New"/>
                <w:color w:val="000000"/>
                <w:sz w:val="24"/>
                <w:szCs w:val="24"/>
                <w:lang w:eastAsia="ru-RU" w:bidi="ru-RU"/>
              </w:rPr>
              <w:t>при</w:t>
            </w:r>
            <w:proofErr w:type="gramEnd"/>
          </w:p>
          <w:p w:rsidR="003C3F39" w:rsidRPr="003C3F39" w:rsidRDefault="003C3F39" w:rsidP="003C3F39">
            <w:pPr>
              <w:spacing w:after="380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</w:pPr>
            <w:r w:rsidRPr="003C3F39">
              <w:rPr>
                <w:rFonts w:ascii="Liberation Serif" w:eastAsia="Courier New" w:hAnsi="Liberation Serif" w:cs="Courier New"/>
                <w:color w:val="000000"/>
                <w:sz w:val="24"/>
                <w:szCs w:val="24"/>
                <w:lang w:eastAsia="ru-RU" w:bidi="ru-RU"/>
              </w:rPr>
              <w:t>Установлении</w:t>
            </w:r>
            <w:r w:rsidRPr="003C3F39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  <w:t>стимулирующих выплат и вознаграждений работникам.</w:t>
            </w:r>
          </w:p>
          <w:p w:rsidR="003C3F39" w:rsidRPr="003C3F39" w:rsidRDefault="003C3F39" w:rsidP="003C3F39">
            <w:pPr>
              <w:widowControl w:val="0"/>
              <w:spacing w:after="720" w:line="240" w:lineRule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</w:pPr>
            <w:r w:rsidRPr="003C3F39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  <w:t>Предупреждение неправомерного назначения выплат работникам.</w:t>
            </w:r>
          </w:p>
          <w:p w:rsidR="003C3F39" w:rsidRPr="003C3F39" w:rsidRDefault="003C3F39" w:rsidP="003C3F39">
            <w:pPr>
              <w:widowControl w:val="0"/>
              <w:spacing w:after="1080" w:line="240" w:lineRule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</w:pPr>
            <w:r w:rsidRPr="003C3F39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  <w:t>Обеспечение соблюдения нормативных требований.</w:t>
            </w:r>
          </w:p>
          <w:p w:rsidR="003C3F39" w:rsidRDefault="003C3F39" w:rsidP="003C3F3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3C3F39">
              <w:rPr>
                <w:rFonts w:ascii="Liberation Serif" w:eastAsia="Courier New" w:hAnsi="Liberation Serif" w:cs="Courier New"/>
                <w:color w:val="000000"/>
                <w:sz w:val="24"/>
                <w:szCs w:val="24"/>
                <w:lang w:eastAsia="ru-RU" w:bidi="ru-RU"/>
              </w:rPr>
              <w:lastRenderedPageBreak/>
              <w:t>Обеспечение объективности и непредвзятости к работнику при проведении аттестации.</w:t>
            </w:r>
          </w:p>
          <w:p w:rsidR="003C3F39" w:rsidRPr="00243012" w:rsidRDefault="003C3F39" w:rsidP="005C515D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C3F39" w:rsidTr="00ED1D7D">
        <w:tc>
          <w:tcPr>
            <w:tcW w:w="3227" w:type="dxa"/>
          </w:tcPr>
          <w:p w:rsidR="003C3F39" w:rsidRPr="003C3F39" w:rsidRDefault="003C3F39" w:rsidP="003C3F39">
            <w:pPr>
              <w:widowControl w:val="0"/>
              <w:spacing w:after="260" w:line="240" w:lineRule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</w:pPr>
            <w:r w:rsidRPr="003C3F39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  <w:lastRenderedPageBreak/>
              <w:t>Рассмотрение вопросов исполнения действующего законодательства по вопросам противодействия коррупции, в том числе с участием представителей правоохранительных органов.</w:t>
            </w:r>
          </w:p>
          <w:p w:rsidR="003C3F39" w:rsidRPr="003C3F39" w:rsidRDefault="003C3F39" w:rsidP="003C3F39">
            <w:pPr>
              <w:widowControl w:val="0"/>
              <w:spacing w:after="260" w:line="240" w:lineRule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</w:pPr>
            <w:r w:rsidRPr="003C3F39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  <w:t>Предоставление ежегодной отчетности.</w:t>
            </w:r>
          </w:p>
          <w:p w:rsidR="003C3F39" w:rsidRDefault="003C3F39" w:rsidP="003C3F39">
            <w:pPr>
              <w:widowControl w:val="0"/>
              <w:spacing w:after="260" w:line="240" w:lineRule="auto"/>
              <w:rPr>
                <w:rFonts w:ascii="Liberation Serif" w:eastAsia="Courier New" w:hAnsi="Liberation Serif" w:cs="Courier New"/>
                <w:color w:val="000000"/>
                <w:sz w:val="24"/>
                <w:szCs w:val="24"/>
                <w:lang w:eastAsia="ru-RU" w:bidi="ru-RU"/>
              </w:rPr>
            </w:pPr>
            <w:r w:rsidRPr="003C3F39">
              <w:rPr>
                <w:rFonts w:ascii="Liberation Serif" w:eastAsia="Courier New" w:hAnsi="Liberation Serif" w:cs="Courier New"/>
                <w:color w:val="000000"/>
                <w:sz w:val="24"/>
                <w:szCs w:val="24"/>
                <w:lang w:eastAsia="ru-RU" w:bidi="ru-RU"/>
              </w:rPr>
              <w:t>Проведение анкетирования среди родителей (законных представителей) по вопросу взимания денежных средств.</w:t>
            </w:r>
          </w:p>
          <w:p w:rsidR="00CB0D47" w:rsidRDefault="00CB0D47" w:rsidP="003C3F39">
            <w:pPr>
              <w:widowControl w:val="0"/>
              <w:spacing w:after="26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CB0D47" w:rsidRDefault="00CB0D47" w:rsidP="003C3F39">
            <w:pPr>
              <w:widowControl w:val="0"/>
              <w:spacing w:after="26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3C3F39" w:rsidRPr="003C3F39" w:rsidRDefault="003C3F39" w:rsidP="003C3F39">
            <w:pPr>
              <w:widowControl w:val="0"/>
              <w:spacing w:after="260" w:line="240" w:lineRule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</w:pPr>
            <w:r w:rsidRPr="003C3F39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 xml:space="preserve">Рассмотрение вопросов исполнения действующего законодательства по вопросам противодействия коррупции, в том числе с </w:t>
            </w:r>
            <w:r w:rsidRPr="003C3F39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lastRenderedPageBreak/>
              <w:t>участием представителей правоохранительных органов.</w:t>
            </w:r>
          </w:p>
        </w:tc>
        <w:tc>
          <w:tcPr>
            <w:tcW w:w="2410" w:type="dxa"/>
          </w:tcPr>
          <w:p w:rsidR="003C3F39" w:rsidRDefault="003C3F39" w:rsidP="00B9218F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  <w:r w:rsidRPr="003C3F39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lastRenderedPageBreak/>
              <w:t>Экономика и финансы.</w:t>
            </w:r>
          </w:p>
          <w:p w:rsidR="003C3F39" w:rsidRDefault="003C3F39" w:rsidP="00B9218F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  <w:r w:rsidRPr="003C3F39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>Привлечение дополнительных источников финансирования и материальных сре</w:t>
            </w:r>
            <w:r w:rsidR="00CB0D47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>дств в виде благотворительности</w:t>
            </w:r>
            <w:bookmarkStart w:id="0" w:name="_GoBack"/>
            <w:bookmarkEnd w:id="0"/>
            <w:r w:rsidRPr="003C3F39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>, спонсорской помощи, пожертвование для осуществления уставнойдеятельности.</w:t>
            </w:r>
          </w:p>
          <w:p w:rsidR="00CB0D47" w:rsidRDefault="00CB0D47" w:rsidP="00B9218F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CB0D47" w:rsidRDefault="00CB0D47" w:rsidP="00B9218F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3C3F39" w:rsidRPr="003C3F39" w:rsidRDefault="003C3F39" w:rsidP="00B9218F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  <w:r w:rsidRPr="003C3F39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 xml:space="preserve">Регистрация материальных ценностей и ведение баз данных материальных </w:t>
            </w:r>
            <w:r w:rsidRPr="003C3F39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lastRenderedPageBreak/>
              <w:t>ценностей.</w:t>
            </w:r>
          </w:p>
        </w:tc>
        <w:tc>
          <w:tcPr>
            <w:tcW w:w="2693" w:type="dxa"/>
          </w:tcPr>
          <w:p w:rsidR="003C3F39" w:rsidRDefault="003C3F39" w:rsidP="00376071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lastRenderedPageBreak/>
              <w:t>Нецелевое использование бюджетных средств.</w:t>
            </w:r>
          </w:p>
          <w:p w:rsidR="003C3F39" w:rsidRPr="003C3F39" w:rsidRDefault="003C3F39" w:rsidP="00376071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  <w:r w:rsidRPr="003C3F39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 xml:space="preserve">Нарушение порядка привлечения дополнительных источников финансирования и материальных средствв </w:t>
            </w:r>
            <w:proofErr w:type="gramStart"/>
            <w:r w:rsidRPr="003C3F39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>виде</w:t>
            </w:r>
            <w:proofErr w:type="gramEnd"/>
            <w:r w:rsidRPr="003C3F39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 xml:space="preserve"> благотворительности, спонсорской помощи, пожертвование для осуществления уставной деятельности.</w:t>
            </w:r>
          </w:p>
          <w:p w:rsidR="00CB0D47" w:rsidRDefault="00CB0D47" w:rsidP="00376071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CB0D47" w:rsidRDefault="00CB0D47" w:rsidP="00376071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3C3F39" w:rsidRPr="005C515D" w:rsidRDefault="003C3F39" w:rsidP="00376071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  <w:r w:rsidRPr="003C3F39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 xml:space="preserve">Нарушение порядка регистрации материальных ценностей и ведения баз данных </w:t>
            </w:r>
            <w:r w:rsidRPr="003C3F39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lastRenderedPageBreak/>
              <w:t>материальных ценностей.</w:t>
            </w:r>
          </w:p>
        </w:tc>
        <w:tc>
          <w:tcPr>
            <w:tcW w:w="1843" w:type="dxa"/>
          </w:tcPr>
          <w:p w:rsidR="003C3F39" w:rsidRDefault="003C3F39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lastRenderedPageBreak/>
              <w:t>В течение года</w:t>
            </w:r>
          </w:p>
          <w:p w:rsidR="00CB0D47" w:rsidRDefault="00CB0D47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CB0D47" w:rsidRDefault="00CB0D47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CB0D47" w:rsidRDefault="00CB0D47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CB0D47" w:rsidRDefault="00CB0D47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CB0D47" w:rsidRDefault="00CB0D47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CB0D47" w:rsidRDefault="00CB0D47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CB0D47" w:rsidRDefault="00CB0D47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CB0D47" w:rsidRDefault="00CB0D47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CB0D47" w:rsidRDefault="00CB0D47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>Ежегодно</w:t>
            </w:r>
          </w:p>
          <w:p w:rsidR="00CB0D47" w:rsidRDefault="00CB0D47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CB0D47" w:rsidRDefault="00CB0D47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CB0D47" w:rsidRDefault="00CB0D47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CB0D47" w:rsidRDefault="00CB0D47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CB0D47" w:rsidRDefault="00CB0D47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CB0D47" w:rsidRDefault="00CB0D47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CB0D47" w:rsidRDefault="00CB0D47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CB0D47" w:rsidRDefault="00CB0D47" w:rsidP="00CB0D47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CB0D47" w:rsidRDefault="00CB0D47" w:rsidP="00CB0D47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CB0D47" w:rsidRDefault="00CB0D47" w:rsidP="00CB0D47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CB0D47" w:rsidRDefault="00CB0D47" w:rsidP="00CB0D47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  <w:p w:rsidR="00CB0D47" w:rsidRDefault="00CB0D47" w:rsidP="00CB0D47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  <w:p w:rsidR="00CB0D47" w:rsidRDefault="00CB0D47" w:rsidP="00B9218F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84" w:type="dxa"/>
          </w:tcPr>
          <w:p w:rsidR="00CB0D47" w:rsidRPr="00243012" w:rsidRDefault="00CB0D47" w:rsidP="00CB0D47">
            <w:pPr>
              <w:rPr>
                <w:rFonts w:ascii="Liberation Serif" w:hAnsi="Liberation Serif"/>
                <w:sz w:val="24"/>
                <w:szCs w:val="24"/>
              </w:rPr>
            </w:pPr>
            <w:r w:rsidRPr="00243012">
              <w:rPr>
                <w:rFonts w:ascii="Liberation Serif" w:hAnsi="Liberation Serif"/>
                <w:sz w:val="24"/>
                <w:szCs w:val="24"/>
              </w:rPr>
              <w:t>Заведующий.</w:t>
            </w:r>
          </w:p>
          <w:p w:rsidR="00CB0D47" w:rsidRPr="00243012" w:rsidRDefault="00CB0D47" w:rsidP="00CB0D47">
            <w:pPr>
              <w:rPr>
                <w:rFonts w:ascii="Liberation Serif" w:hAnsi="Liberation Serif"/>
                <w:sz w:val="24"/>
                <w:szCs w:val="24"/>
              </w:rPr>
            </w:pPr>
            <w:r w:rsidRPr="00243012">
              <w:rPr>
                <w:rFonts w:ascii="Liberation Serif" w:hAnsi="Liberation Serif"/>
                <w:sz w:val="24"/>
                <w:szCs w:val="24"/>
              </w:rPr>
              <w:t>Заместитель заведующего</w:t>
            </w:r>
          </w:p>
          <w:p w:rsidR="003C3F39" w:rsidRPr="00243012" w:rsidRDefault="003C3F39" w:rsidP="005C515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29" w:type="dxa"/>
          </w:tcPr>
          <w:p w:rsidR="00CB0D47" w:rsidRPr="00CB0D47" w:rsidRDefault="00CB0D47" w:rsidP="00CB0D47">
            <w:pPr>
              <w:widowControl w:val="0"/>
              <w:spacing w:after="380" w:line="240" w:lineRule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</w:pPr>
            <w:r w:rsidRPr="00CB0D47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  <w:t>Недопущение нецелевого использования бюджетных средств.</w:t>
            </w:r>
          </w:p>
          <w:p w:rsidR="00CB0D47" w:rsidRPr="00CB0D47" w:rsidRDefault="00CB0D47" w:rsidP="00CB0D47">
            <w:pPr>
              <w:widowControl w:val="0"/>
              <w:spacing w:after="1080" w:line="240" w:lineRule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</w:pPr>
            <w:r w:rsidRPr="00CB0D47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 w:bidi="ru-RU"/>
              </w:rPr>
              <w:t>Повышение правовой информированности работников о мерах ответственности за совершение коррупционных правонарушений.Обеспечение открытости и доступности информации.</w:t>
            </w:r>
          </w:p>
          <w:p w:rsidR="00CB0D47" w:rsidRPr="00CB0D47" w:rsidRDefault="00CB0D47" w:rsidP="00CB0D47">
            <w:pPr>
              <w:widowControl w:val="0"/>
              <w:spacing w:after="1060" w:line="240" w:lineRule="auto"/>
              <w:rPr>
                <w:rFonts w:ascii="Liberation Serif" w:eastAsia="Courier New" w:hAnsi="Liberation Serif" w:cs="Courier New"/>
                <w:color w:val="000000"/>
                <w:sz w:val="24"/>
                <w:szCs w:val="24"/>
                <w:lang w:eastAsia="ru-RU" w:bidi="ru-RU"/>
              </w:rPr>
            </w:pPr>
            <w:r w:rsidRPr="00CB0D47">
              <w:rPr>
                <w:rFonts w:ascii="Liberation Serif" w:eastAsia="Courier New" w:hAnsi="Liberation Serif" w:cs="Courier New"/>
                <w:color w:val="000000"/>
                <w:sz w:val="24"/>
                <w:szCs w:val="24"/>
                <w:lang w:eastAsia="ru-RU" w:bidi="ru-RU"/>
              </w:rPr>
              <w:t xml:space="preserve">Предупреждение совершения коррупционного правонарушения, недопущение взимания денежных </w:t>
            </w:r>
            <w:r w:rsidRPr="00CB0D47">
              <w:rPr>
                <w:rFonts w:ascii="Liberation Serif" w:eastAsia="Courier New" w:hAnsi="Liberation Serif" w:cs="Courier New"/>
                <w:color w:val="000000"/>
                <w:sz w:val="24"/>
                <w:szCs w:val="24"/>
                <w:lang w:eastAsia="ru-RU" w:bidi="ru-RU"/>
              </w:rPr>
              <w:lastRenderedPageBreak/>
              <w:t>средств.</w:t>
            </w:r>
            <w:r w:rsidRPr="00CB0D47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>Недопущение нарушений порядка регистрации материальных ценностей и ведения баз данных материальных ценностей.</w:t>
            </w:r>
          </w:p>
        </w:tc>
      </w:tr>
    </w:tbl>
    <w:p w:rsidR="0091154F" w:rsidRDefault="0091154F" w:rsidP="00BA4EBB">
      <w:pPr>
        <w:jc w:val="center"/>
        <w:rPr>
          <w:rFonts w:ascii="Liberation Serif" w:hAnsi="Liberation Serif"/>
          <w:sz w:val="28"/>
          <w:szCs w:val="28"/>
        </w:rPr>
      </w:pPr>
    </w:p>
    <w:p w:rsidR="0091154F" w:rsidRDefault="0091154F" w:rsidP="00BA4EBB">
      <w:pPr>
        <w:jc w:val="center"/>
        <w:rPr>
          <w:rFonts w:ascii="Liberation Serif" w:hAnsi="Liberation Serif"/>
          <w:sz w:val="28"/>
          <w:szCs w:val="28"/>
        </w:rPr>
      </w:pPr>
    </w:p>
    <w:sectPr w:rsidR="0091154F" w:rsidSect="00BA4EBB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56336"/>
    <w:multiLevelType w:val="multilevel"/>
    <w:tmpl w:val="B70820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73344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7E0B32"/>
    <w:multiLevelType w:val="multilevel"/>
    <w:tmpl w:val="37B0EB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73344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8A7823"/>
    <w:multiLevelType w:val="multilevel"/>
    <w:tmpl w:val="3AA8CE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73344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CC0288"/>
    <w:multiLevelType w:val="multilevel"/>
    <w:tmpl w:val="86282D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73344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C76286"/>
    <w:multiLevelType w:val="multilevel"/>
    <w:tmpl w:val="E5466A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73344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1E61DB"/>
    <w:multiLevelType w:val="multilevel"/>
    <w:tmpl w:val="B55072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73344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88E4A8C"/>
    <w:multiLevelType w:val="multilevel"/>
    <w:tmpl w:val="1F08CA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73344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BD054DD"/>
    <w:multiLevelType w:val="multilevel"/>
    <w:tmpl w:val="DFEACC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73344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A54415C"/>
    <w:multiLevelType w:val="multilevel"/>
    <w:tmpl w:val="407894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73344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4E33EA"/>
    <w:rsid w:val="0009532E"/>
    <w:rsid w:val="000C4F23"/>
    <w:rsid w:val="00146A81"/>
    <w:rsid w:val="002346D6"/>
    <w:rsid w:val="00243012"/>
    <w:rsid w:val="003100B4"/>
    <w:rsid w:val="00343DAF"/>
    <w:rsid w:val="00376071"/>
    <w:rsid w:val="003B2039"/>
    <w:rsid w:val="003C3F39"/>
    <w:rsid w:val="004107F2"/>
    <w:rsid w:val="004E33EA"/>
    <w:rsid w:val="005276A7"/>
    <w:rsid w:val="005C515D"/>
    <w:rsid w:val="00706561"/>
    <w:rsid w:val="0078281C"/>
    <w:rsid w:val="008211D0"/>
    <w:rsid w:val="0091154F"/>
    <w:rsid w:val="009729B7"/>
    <w:rsid w:val="00B9218F"/>
    <w:rsid w:val="00BA4EBB"/>
    <w:rsid w:val="00BB0044"/>
    <w:rsid w:val="00BB1A1F"/>
    <w:rsid w:val="00BC2A61"/>
    <w:rsid w:val="00BD499D"/>
    <w:rsid w:val="00C170E9"/>
    <w:rsid w:val="00C4765C"/>
    <w:rsid w:val="00C51A1F"/>
    <w:rsid w:val="00C80FD1"/>
    <w:rsid w:val="00CB0D47"/>
    <w:rsid w:val="00CB6D88"/>
    <w:rsid w:val="00DA75C3"/>
    <w:rsid w:val="00E36EC8"/>
    <w:rsid w:val="00ED1D7D"/>
    <w:rsid w:val="00F72315"/>
    <w:rsid w:val="00FD343C"/>
    <w:rsid w:val="00FF3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EB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E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CB6D88"/>
    <w:rPr>
      <w:rFonts w:ascii="Times New Roman" w:eastAsia="Times New Roman" w:hAnsi="Times New Roman" w:cs="Times New Roman"/>
      <w:color w:val="373344"/>
      <w:shd w:val="clear" w:color="auto" w:fill="FFFFFF"/>
    </w:rPr>
  </w:style>
  <w:style w:type="paragraph" w:customStyle="1" w:styleId="a5">
    <w:name w:val="Другое"/>
    <w:basedOn w:val="a"/>
    <w:link w:val="a4"/>
    <w:rsid w:val="00CB6D8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color w:val="373344"/>
    </w:rPr>
  </w:style>
  <w:style w:type="paragraph" w:styleId="a6">
    <w:name w:val="Balloon Text"/>
    <w:basedOn w:val="a"/>
    <w:link w:val="a7"/>
    <w:uiPriority w:val="99"/>
    <w:semiHidden/>
    <w:unhideWhenUsed/>
    <w:rsid w:val="00BD4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499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1418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swrgey</dc:creator>
  <cp:lastModifiedBy>Delopro</cp:lastModifiedBy>
  <cp:revision>2</cp:revision>
  <cp:lastPrinted>2022-12-20T09:04:00Z</cp:lastPrinted>
  <dcterms:created xsi:type="dcterms:W3CDTF">2022-12-21T05:15:00Z</dcterms:created>
  <dcterms:modified xsi:type="dcterms:W3CDTF">2022-12-21T05:15:00Z</dcterms:modified>
</cp:coreProperties>
</file>