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21" w:rsidRDefault="00531C21" w:rsidP="00A5759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531C21" w:rsidRDefault="00531C21" w:rsidP="00A5759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A57597" w:rsidRDefault="00A57597" w:rsidP="004027C9">
      <w:pPr>
        <w:shd w:val="clear" w:color="auto" w:fill="FFFFFF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395FB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Как пополнять словарный запас ребенку 6-7 лет</w:t>
      </w:r>
    </w:p>
    <w:p w:rsidR="004027C9" w:rsidRPr="00395FBD" w:rsidRDefault="004027C9" w:rsidP="004027C9">
      <w:pPr>
        <w:shd w:val="clear" w:color="auto" w:fill="FFFFFF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6-летний возраст – это очень ответственный период в жизни родителей, потому что остается всего один год и ребенок пойдет в школу. Каждая мама хочет, чтобы к этому непростому и ответственному периоду жизни ребенок был правильно сформирован и подготовлен не хуже его сверстников.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многие родители не задумываются, как важно </w:t>
      </w: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саму речь и насколько важен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богатый словарный запас. В этом можно убедиться, если попросить ребенка что-нибудь рассказать, поделиться впечатлениями </w:t>
      </w: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услышанном или увиденным. В итоге можно заметить, что его речь невнятна, изобилует </w:t>
      </w: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словами-паразитами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 трудом подбирает нужные слова.</w:t>
      </w:r>
    </w:p>
    <w:p w:rsidR="00A57597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 у детей складывается к 6-7 годам. В основном он обогащается через семью, общение с родителями, близкими родственниками. В норме активный словарный запас у ребенка 6-7 лет должен составлять от 3500 до 7000 слов. В дальнейшем он будет пополняться новыми словами в ходе учебного процесса (прочитанные литературные произведения, словесные игры, услышанное на экскурсиях и т.д.).</w:t>
      </w:r>
    </w:p>
    <w:p w:rsidR="004027C9" w:rsidRPr="00395FBD" w:rsidRDefault="004027C9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597" w:rsidRPr="004027C9" w:rsidRDefault="00A57597" w:rsidP="004027C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027C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Формирование словарного запаса у детей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 ребенок зачисляется в первый класс, в большинстве школ проводится тестирование, необходимое для оценки речевого развития. При этом статистика часто оказывается неутешительной (в Москве до 80% старших дошкольников имеют признаки недоразвития речи).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5-7 лет ребенок должен не только знать, как можно больше слов, но и знать их значение, уметь разделять и понимать: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тела;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оттенки и цвета;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понятия (секунда, минута, месяц, год), дни недели, месяца, времена года (зима, лето и т.д.);</w:t>
      </w:r>
      <w:proofErr w:type="gramEnd"/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предметы;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явления;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ориентацию в пространстве (лево, право, низ, верх);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спорта, профессии;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транспортных средств;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числительные (желательно в пределах стони);</w:t>
      </w:r>
    </w:p>
    <w:p w:rsidR="00A57597" w:rsidRPr="00395FBD" w:rsidRDefault="00A57597" w:rsidP="004027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фрукты, растения, домашние животные, овощи и т.д.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ребенок знает и произносит не так много слов, то нужно знать, как пополнять словарный запас, чтобы он был полностью готов к обучению в общеобразовательном учреждении.</w:t>
      </w:r>
    </w:p>
    <w:p w:rsidR="00395FBD" w:rsidRDefault="00395FBD" w:rsidP="004027C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</w:rPr>
      </w:pPr>
    </w:p>
    <w:p w:rsidR="004027C9" w:rsidRDefault="004027C9" w:rsidP="004027C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</w:rPr>
      </w:pPr>
    </w:p>
    <w:p w:rsidR="004027C9" w:rsidRDefault="004027C9" w:rsidP="004027C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</w:rPr>
      </w:pPr>
    </w:p>
    <w:p w:rsidR="00A57597" w:rsidRPr="004027C9" w:rsidRDefault="00A57597" w:rsidP="004027C9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000000"/>
        </w:rPr>
      </w:pPr>
      <w:r w:rsidRPr="004027C9">
        <w:rPr>
          <w:bCs w:val="0"/>
          <w:color w:val="000000"/>
        </w:rPr>
        <w:lastRenderedPageBreak/>
        <w:t>Словесные игры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Многие словесные игры достаточно просты и занимают не более 10-15 минут, поэтому каждый родитель сможет найти время для занятий со своим ребенком.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Есть несколько игр на расширение и активизацию словаря: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7597" w:rsidRPr="00395FBD" w:rsidRDefault="00A57597" w:rsidP="004027C9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Игра «Лови да бросай – цвета называй»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Взрослый бросает мяч ребенку, называя прилагательное, которое обозначает цвет. Ребенок должен поймать мяч и вернуть его, назвав при этом существительное, которое подходит к сказанному прилагательному.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Примеры:</w:t>
      </w:r>
    </w:p>
    <w:p w:rsidR="00A57597" w:rsidRPr="00395FBD" w:rsidRDefault="00A57597" w:rsidP="004027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зеленый – лук, огурец, лес;</w:t>
      </w:r>
    </w:p>
    <w:p w:rsidR="00A57597" w:rsidRPr="00395FBD" w:rsidRDefault="00A57597" w:rsidP="004027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красный – флаг, помидор, огонь;</w:t>
      </w:r>
    </w:p>
    <w:p w:rsidR="00A57597" w:rsidRPr="00395FBD" w:rsidRDefault="00A57597" w:rsidP="004027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5FBD">
        <w:rPr>
          <w:rFonts w:ascii="Times New Roman" w:hAnsi="Times New Roman" w:cs="Times New Roman"/>
          <w:color w:val="000000"/>
          <w:sz w:val="28"/>
          <w:szCs w:val="28"/>
        </w:rPr>
        <w:t>синий</w:t>
      </w:r>
      <w:proofErr w:type="gramEnd"/>
      <w:r w:rsidRPr="00395FBD">
        <w:rPr>
          <w:rFonts w:ascii="Times New Roman" w:hAnsi="Times New Roman" w:cs="Times New Roman"/>
          <w:color w:val="000000"/>
          <w:sz w:val="28"/>
          <w:szCs w:val="28"/>
        </w:rPr>
        <w:t xml:space="preserve"> – море, чернила.</w:t>
      </w:r>
    </w:p>
    <w:p w:rsidR="00A57597" w:rsidRPr="00395FBD" w:rsidRDefault="00A57597" w:rsidP="004027C9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Игра «</w:t>
      </w:r>
      <w:proofErr w:type="gramStart"/>
      <w:r w:rsidRPr="00395F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Съедобное</w:t>
      </w:r>
      <w:proofErr w:type="gramEnd"/>
      <w:r w:rsidRPr="00395F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– несъедобное»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Взрослый называет любое слово и кидает малышу мяч. Если сказанное слово обозначает предмет, который можно съесть, то ребенок ловит мяч, а если несъедобное, то отбрасывает.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rFonts w:ascii="inherit" w:hAnsi="inherit"/>
          <w:bCs w:val="0"/>
          <w:color w:val="000000"/>
          <w:sz w:val="36"/>
          <w:szCs w:val="36"/>
        </w:rPr>
      </w:pPr>
      <w:r w:rsidRPr="004027C9">
        <w:rPr>
          <w:rFonts w:ascii="inherit" w:hAnsi="inherit"/>
          <w:bCs w:val="0"/>
          <w:color w:val="000000"/>
          <w:sz w:val="36"/>
          <w:szCs w:val="36"/>
        </w:rPr>
        <w:t>Игра «Скажи наоборот»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Взрослый называет слово, а задача ребенка назвать другое слово, противоположное по значению.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Примеры: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день – ночь;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сильный – слабый;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горячо – холодно;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мягкий – твердый;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стоит – бежит;</w:t>
      </w:r>
    </w:p>
    <w:p w:rsidR="00A57597" w:rsidRPr="00395FBD" w:rsidRDefault="00A57597" w:rsidP="004027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война – мир.</w:t>
      </w:r>
    </w:p>
    <w:p w:rsidR="004027C9" w:rsidRDefault="004027C9" w:rsidP="004027C9">
      <w:pPr>
        <w:pStyle w:val="3"/>
        <w:shd w:val="clear" w:color="auto" w:fill="FFFFFF"/>
        <w:spacing w:before="0"/>
        <w:ind w:firstLine="709"/>
        <w:jc w:val="center"/>
        <w:rPr>
          <w:rFonts w:ascii="inherit" w:hAnsi="inherit"/>
          <w:b w:val="0"/>
          <w:bCs w:val="0"/>
          <w:color w:val="000000"/>
          <w:sz w:val="36"/>
          <w:szCs w:val="36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rFonts w:ascii="inherit" w:hAnsi="inherit"/>
          <w:bCs w:val="0"/>
          <w:color w:val="000000"/>
          <w:sz w:val="36"/>
          <w:szCs w:val="36"/>
        </w:rPr>
      </w:pPr>
      <w:r w:rsidRPr="004027C9">
        <w:rPr>
          <w:rFonts w:ascii="inherit" w:hAnsi="inherit"/>
          <w:bCs w:val="0"/>
          <w:color w:val="000000"/>
          <w:sz w:val="36"/>
          <w:szCs w:val="36"/>
        </w:rPr>
        <w:t>Игра «</w:t>
      </w:r>
      <w:proofErr w:type="gramStart"/>
      <w:r w:rsidRPr="004027C9">
        <w:rPr>
          <w:rFonts w:ascii="inherit" w:hAnsi="inherit"/>
          <w:bCs w:val="0"/>
          <w:color w:val="000000"/>
          <w:sz w:val="36"/>
          <w:szCs w:val="36"/>
        </w:rPr>
        <w:t>Кто</w:t>
      </w:r>
      <w:proofErr w:type="gramEnd"/>
      <w:r w:rsidRPr="004027C9">
        <w:rPr>
          <w:rFonts w:ascii="inherit" w:hAnsi="inherit"/>
          <w:bCs w:val="0"/>
          <w:color w:val="000000"/>
          <w:sz w:val="36"/>
          <w:szCs w:val="36"/>
        </w:rPr>
        <w:t xml:space="preserve"> где живет?»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Взрослый бросает мяч ребенку и называет какое-нибудь животное. Задача ребенка – при возвращении мяча назвать место, где это животное живет.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Примеры:</w:t>
      </w:r>
    </w:p>
    <w:p w:rsidR="00A57597" w:rsidRPr="00395FBD" w:rsidRDefault="00A57597" w:rsidP="004027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дятел – на дереве;</w:t>
      </w:r>
    </w:p>
    <w:p w:rsidR="00A57597" w:rsidRPr="00395FBD" w:rsidRDefault="00A57597" w:rsidP="004027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собака – в будке (конуре);</w:t>
      </w:r>
    </w:p>
    <w:p w:rsidR="00A57597" w:rsidRPr="00395FBD" w:rsidRDefault="00A57597" w:rsidP="004027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синица – в гнезде;</w:t>
      </w:r>
    </w:p>
    <w:p w:rsidR="00A57597" w:rsidRPr="00395FBD" w:rsidRDefault="00A57597" w:rsidP="004027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</w:rPr>
        <w:t>лиса – в норе.</w:t>
      </w:r>
    </w:p>
    <w:p w:rsidR="004027C9" w:rsidRDefault="004027C9" w:rsidP="004027C9">
      <w:pPr>
        <w:pStyle w:val="3"/>
        <w:shd w:val="clear" w:color="auto" w:fill="FFFFFF"/>
        <w:spacing w:before="0"/>
        <w:ind w:firstLine="709"/>
        <w:jc w:val="center"/>
        <w:rPr>
          <w:b w:val="0"/>
          <w:bCs w:val="0"/>
          <w:color w:val="000000"/>
          <w:sz w:val="36"/>
          <w:szCs w:val="36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bCs w:val="0"/>
          <w:color w:val="000000"/>
          <w:sz w:val="36"/>
          <w:szCs w:val="36"/>
        </w:rPr>
      </w:pPr>
      <w:r w:rsidRPr="004027C9">
        <w:rPr>
          <w:bCs w:val="0"/>
          <w:color w:val="000000"/>
          <w:sz w:val="36"/>
          <w:szCs w:val="36"/>
        </w:rPr>
        <w:t>Игра «Кто подберет больше слов»</w:t>
      </w:r>
    </w:p>
    <w:p w:rsidR="00A57597" w:rsidRPr="00395FBD" w:rsidRDefault="00A57597" w:rsidP="004027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лучше проводить в группе. Взрослый предлагает назвать как можно больше слов при ответе на вопрос. Можно использовать визуальные изображения.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можно завязать? (шнурки, шарф, платок и т.д.).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можно надеть? (рубашку, куртку, пальто, кофту).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можно связать? (носки, кофту, свитер, шапку, шарф и т.д.).</w:t>
      </w:r>
      <w:proofErr w:type="gramEnd"/>
    </w:p>
    <w:p w:rsidR="004027C9" w:rsidRDefault="004027C9" w:rsidP="004027C9">
      <w:pPr>
        <w:pStyle w:val="3"/>
        <w:shd w:val="clear" w:color="auto" w:fill="FFFFFF"/>
        <w:spacing w:before="0"/>
        <w:ind w:firstLine="709"/>
        <w:jc w:val="both"/>
        <w:rPr>
          <w:b w:val="0"/>
          <w:bCs w:val="0"/>
          <w:color w:val="000000"/>
          <w:sz w:val="36"/>
          <w:szCs w:val="36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bCs w:val="0"/>
          <w:color w:val="000000"/>
          <w:sz w:val="36"/>
          <w:szCs w:val="36"/>
        </w:rPr>
      </w:pPr>
      <w:r w:rsidRPr="004027C9">
        <w:rPr>
          <w:bCs w:val="0"/>
          <w:color w:val="000000"/>
          <w:sz w:val="36"/>
          <w:szCs w:val="36"/>
        </w:rPr>
        <w:t>Игра «Большой – маленький»</w:t>
      </w:r>
    </w:p>
    <w:p w:rsidR="00A57597" w:rsidRPr="00395FBD" w:rsidRDefault="00A57597" w:rsidP="004027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наз</w:t>
      </w:r>
      <w:r w:rsidR="00DA6217"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ывает слово и бросает мяч ребенку</w:t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 должен поймать мяч и вернуть его, произнося при этом слово, которое составляет пару услышанному слову: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стул – стульчик;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рука – ручка;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нога – ножка;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диван – диванчик и т.д.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bCs w:val="0"/>
          <w:color w:val="000000"/>
          <w:sz w:val="36"/>
          <w:szCs w:val="36"/>
        </w:rPr>
      </w:pPr>
      <w:r w:rsidRPr="004027C9">
        <w:rPr>
          <w:bCs w:val="0"/>
          <w:color w:val="000000"/>
          <w:sz w:val="36"/>
          <w:szCs w:val="36"/>
        </w:rPr>
        <w:t>Игра «Угадай профессию»</w:t>
      </w:r>
    </w:p>
    <w:p w:rsidR="00A57597" w:rsidRPr="00395FBD" w:rsidRDefault="00A57597" w:rsidP="004027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задает наводящий вопрос, а ребенок должен ответить, кем именно работает описываемый человек.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 работает тот, что продает нам продукты? (Ответ: продавец).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Человек, который возит людей на автобусе, работает…. (Ответ: шофером, водителем).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Человек, который строит дома, это …. (Ответ: строитель).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bCs w:val="0"/>
          <w:color w:val="000000"/>
          <w:sz w:val="36"/>
          <w:szCs w:val="36"/>
        </w:rPr>
      </w:pPr>
      <w:r w:rsidRPr="004027C9">
        <w:rPr>
          <w:bCs w:val="0"/>
          <w:color w:val="000000"/>
          <w:sz w:val="36"/>
          <w:szCs w:val="36"/>
        </w:rPr>
        <w:t>Игра «Угадай предмет»</w:t>
      </w:r>
    </w:p>
    <w:p w:rsidR="00A57597" w:rsidRPr="00395FBD" w:rsidRDefault="00A57597" w:rsidP="004027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произносит несколько слов, которые в совокупности обозначают другое слово. Задача ребенка – угадать, что именно имеет в виду педагог (родитель).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Колеса, руль, двери, фары, капот (машина).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Ноги, пятачок, уши (свинья).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Кора, листья, сучья, ветки (дерево).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A57597" w:rsidRPr="004027C9" w:rsidRDefault="00A57597" w:rsidP="004027C9">
      <w:pPr>
        <w:pStyle w:val="3"/>
        <w:shd w:val="clear" w:color="auto" w:fill="FFFFFF"/>
        <w:spacing w:before="0"/>
        <w:ind w:firstLine="709"/>
        <w:jc w:val="center"/>
        <w:rPr>
          <w:bCs w:val="0"/>
          <w:color w:val="000000"/>
          <w:sz w:val="36"/>
          <w:szCs w:val="36"/>
        </w:rPr>
      </w:pPr>
      <w:r w:rsidRPr="004027C9">
        <w:rPr>
          <w:bCs w:val="0"/>
          <w:color w:val="000000"/>
          <w:sz w:val="36"/>
          <w:szCs w:val="36"/>
        </w:rPr>
        <w:t>Игра «Подбери слово»</w:t>
      </w:r>
    </w:p>
    <w:p w:rsidR="00A57597" w:rsidRPr="00395FBD" w:rsidRDefault="00A57597" w:rsidP="004027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 игру можно проводить с мячом, одновременно развивая реакцию малыша. Взрослый называет слово и кидает мяч, а ребенок должен вернуть его и сказать слово, которое подходит по значению:</w:t>
      </w:r>
      <w:r w:rsidRPr="0039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</w:t>
      </w:r>
    </w:p>
    <w:p w:rsidR="00A57597" w:rsidRPr="00395FBD" w:rsidRDefault="00A57597" w:rsidP="00402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FBD">
        <w:rPr>
          <w:color w:val="000000"/>
          <w:sz w:val="28"/>
          <w:szCs w:val="28"/>
        </w:rPr>
        <w:t>Свежий – воздух, хлеб.</w:t>
      </w:r>
      <w:r w:rsidRPr="00395FBD">
        <w:rPr>
          <w:color w:val="000000"/>
          <w:sz w:val="28"/>
          <w:szCs w:val="28"/>
        </w:rPr>
        <w:br/>
        <w:t>Старая – скатерть, мебель, бабушка.</w:t>
      </w:r>
      <w:r w:rsidRPr="00395FBD">
        <w:rPr>
          <w:color w:val="000000"/>
          <w:sz w:val="28"/>
          <w:szCs w:val="28"/>
        </w:rPr>
        <w:br/>
        <w:t>Свежая – зелень, новость, газета, булка.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</w:p>
    <w:p w:rsidR="00A57597" w:rsidRPr="004027C9" w:rsidRDefault="00A57597" w:rsidP="004027C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inherit" w:eastAsia="Times New Roman" w:hAnsi="inherit" w:cs="Times New Roman"/>
          <w:b/>
          <w:color w:val="000000"/>
          <w:sz w:val="45"/>
          <w:szCs w:val="45"/>
          <w:lang w:eastAsia="ru-RU"/>
        </w:rPr>
      </w:pPr>
      <w:r w:rsidRPr="004027C9">
        <w:rPr>
          <w:rFonts w:ascii="inherit" w:eastAsia="Times New Roman" w:hAnsi="inherit" w:cs="Times New Roman"/>
          <w:b/>
          <w:color w:val="000000"/>
          <w:sz w:val="45"/>
          <w:szCs w:val="45"/>
          <w:lang w:eastAsia="ru-RU"/>
        </w:rPr>
        <w:t>Советы родителям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словарный запас у детей формировался правильно, очень важна роль родителей, ведь именно от того, какие слова они произносят, как разговаривают между собой, зависит развитие речи у ребенка.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 возможно с помощью вышеуказанных упражнений, которые нужно проводить регулярно. Помните о том, что лучше заниматься по 10 минут, но каждый день, чем по 30-60 минут, но 1 раз в 3-5 дней.</w:t>
      </w:r>
    </w:p>
    <w:p w:rsidR="00A57597" w:rsidRPr="00395FBD" w:rsidRDefault="00895F01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57597"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для родителей:</w:t>
      </w:r>
    </w:p>
    <w:p w:rsidR="00A57597" w:rsidRPr="00395FBD" w:rsidRDefault="00A57597" w:rsidP="004027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общайтесь. При этом следите за своей речью, старайтесь использовать </w:t>
      </w: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метафор, прилагательных и синонимов слов. Не бойтесь использовать в разговоре с ребенком слова, которые он не понимает – он обязательно переспросит, что это значит, а вы в простой и доступной форме должны ему объяснить. Именно так он знакомится и запоминает новые слова.</w:t>
      </w:r>
    </w:p>
    <w:p w:rsidR="00A57597" w:rsidRPr="00395FBD" w:rsidRDefault="00A57597" w:rsidP="004027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с ребенком. При этом делайте это с выражением, интонационно выделяя запятые. Спрашивайте малыша, понимает ли он смысл услышанного, и если какие-то слова ему непонятны, то их нужно объяснить.</w:t>
      </w:r>
    </w:p>
    <w:p w:rsidR="00A57597" w:rsidRPr="00395FBD" w:rsidRDefault="00A57597" w:rsidP="004027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обсуждайте с ребенком картинки и изображения в книгах, которые вы читаете. Можно попросить составить краткий рассказ по какой-нибудь картинке.</w:t>
      </w:r>
    </w:p>
    <w:p w:rsidR="00A57597" w:rsidRPr="00395FBD" w:rsidRDefault="00A57597" w:rsidP="004027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приучайте малыша учить стихотворения. Можно начать с </w:t>
      </w:r>
      <w:proofErr w:type="gramStart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proofErr w:type="gramEnd"/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простых, и они обязательно должны вызывать у него интерес.</w:t>
      </w:r>
    </w:p>
    <w:p w:rsidR="00A57597" w:rsidRPr="00395FBD" w:rsidRDefault="00A57597" w:rsidP="0040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9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со своим ребенком, вы не только обогащаете его словарный запас, расширяете его представления об окружающем мире, но и формируете более доверительные отношения друг с другом.</w:t>
      </w:r>
    </w:p>
    <w:p w:rsidR="001F46AD" w:rsidRDefault="004027C9" w:rsidP="004027C9">
      <w:pPr>
        <w:spacing w:after="0"/>
        <w:ind w:firstLine="709"/>
        <w:jc w:val="both"/>
      </w:pPr>
    </w:p>
    <w:sectPr w:rsidR="001F46AD" w:rsidSect="00A57597">
      <w:pgSz w:w="11906" w:h="16838"/>
      <w:pgMar w:top="794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4E9"/>
    <w:multiLevelType w:val="multilevel"/>
    <w:tmpl w:val="168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A56C1"/>
    <w:multiLevelType w:val="multilevel"/>
    <w:tmpl w:val="C95C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8577B"/>
    <w:multiLevelType w:val="multilevel"/>
    <w:tmpl w:val="C36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759F8"/>
    <w:multiLevelType w:val="multilevel"/>
    <w:tmpl w:val="AF0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04AC0"/>
    <w:multiLevelType w:val="multilevel"/>
    <w:tmpl w:val="D8D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591"/>
    <w:rsid w:val="000000D3"/>
    <w:rsid w:val="000C1838"/>
    <w:rsid w:val="00255138"/>
    <w:rsid w:val="00395FBD"/>
    <w:rsid w:val="003E7236"/>
    <w:rsid w:val="004027C9"/>
    <w:rsid w:val="00531C21"/>
    <w:rsid w:val="00895F01"/>
    <w:rsid w:val="00A57597"/>
    <w:rsid w:val="00D135C0"/>
    <w:rsid w:val="00DA6217"/>
    <w:rsid w:val="00EB3BCF"/>
    <w:rsid w:val="00F9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36"/>
  </w:style>
  <w:style w:type="paragraph" w:styleId="1">
    <w:name w:val="heading 1"/>
    <w:basedOn w:val="a"/>
    <w:link w:val="10"/>
    <w:uiPriority w:val="9"/>
    <w:qFormat/>
    <w:rsid w:val="00A5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7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5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7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5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51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6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6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461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09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829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24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25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8561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313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401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E4BF-7A3B-4892-A45D-DBB1253E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12</cp:revision>
  <cp:lastPrinted>2021-10-23T11:31:00Z</cp:lastPrinted>
  <dcterms:created xsi:type="dcterms:W3CDTF">2021-10-23T11:26:00Z</dcterms:created>
  <dcterms:modified xsi:type="dcterms:W3CDTF">2021-11-09T04:08:00Z</dcterms:modified>
</cp:coreProperties>
</file>